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61" w:rsidRDefault="00D202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20261" w:rsidTr="00D20261">
        <w:tc>
          <w:tcPr>
            <w:tcW w:w="2122" w:type="dxa"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6940" w:type="dxa"/>
          </w:tcPr>
          <w:p w:rsidR="00D20261" w:rsidRDefault="00B84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KRYTERIA PRZYZNAWANIA STYPENDIÓW</w:t>
            </w:r>
          </w:p>
        </w:tc>
      </w:tr>
      <w:tr w:rsidR="00D20261" w:rsidTr="00D20261">
        <w:tc>
          <w:tcPr>
            <w:tcW w:w="2122" w:type="dxa"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zł</w:t>
            </w:r>
          </w:p>
        </w:tc>
        <w:tc>
          <w:tcPr>
            <w:tcW w:w="6940" w:type="dxa"/>
          </w:tcPr>
          <w:p w:rsidR="007535D8" w:rsidRPr="007535D8" w:rsidRDefault="007535D8">
            <w:pPr>
              <w:rPr>
                <w:b/>
              </w:rPr>
            </w:pPr>
            <w:r w:rsidRPr="007535D8">
              <w:rPr>
                <w:b/>
              </w:rPr>
              <w:t xml:space="preserve">/naukowe/ </w:t>
            </w:r>
          </w:p>
          <w:p w:rsidR="00D20261" w:rsidRDefault="0000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uczeń </w:t>
            </w:r>
            <w:r w:rsidR="00B84997">
              <w:t>był laureatem konkursu lub olimpiady na szczeblu co najmniej wojewódzkim, organizowanych zgodnie z rozporządzeniem ministra właściwego do spraw oświaty w sprawie organizacji oraz sposobu przeprowadzania konkursów, turniejów i olimpiad</w:t>
            </w:r>
          </w:p>
        </w:tc>
      </w:tr>
      <w:tr w:rsidR="00D20261" w:rsidTr="00D20261">
        <w:tc>
          <w:tcPr>
            <w:tcW w:w="2122" w:type="dxa"/>
            <w:vMerge w:val="restart"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zł</w:t>
            </w:r>
          </w:p>
        </w:tc>
        <w:tc>
          <w:tcPr>
            <w:tcW w:w="6940" w:type="dxa"/>
          </w:tcPr>
          <w:p w:rsidR="0000233E" w:rsidRPr="007535D8" w:rsidRDefault="0000233E" w:rsidP="0000233E">
            <w:pPr>
              <w:rPr>
                <w:b/>
              </w:rPr>
            </w:pPr>
            <w:r w:rsidRPr="007535D8">
              <w:rPr>
                <w:b/>
              </w:rPr>
              <w:t xml:space="preserve">/naukowe/ </w:t>
            </w:r>
          </w:p>
          <w:p w:rsidR="00D20261" w:rsidRDefault="0000233E" w:rsidP="0000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uczeń </w:t>
            </w:r>
            <w:r w:rsidR="00B84997">
              <w:t>był finalistą konkursu lub olimpiady na szczeblu co najmniej wojewódzkim, organizowanych zgodnie z rozporządzeniem ministra właściwego do spraw oświaty w sprawie organizacji oraz sposobu przeprowadzania konkursów, turniejów i olimpiad;</w:t>
            </w:r>
          </w:p>
        </w:tc>
      </w:tr>
      <w:tr w:rsidR="00D20261" w:rsidTr="00D20261">
        <w:tc>
          <w:tcPr>
            <w:tcW w:w="2122" w:type="dxa"/>
            <w:vMerge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7535D8" w:rsidRPr="007535D8" w:rsidRDefault="007535D8" w:rsidP="007535D8">
            <w:pPr>
              <w:rPr>
                <w:b/>
              </w:rPr>
            </w:pPr>
            <w:r w:rsidRPr="007535D8">
              <w:rPr>
                <w:b/>
              </w:rPr>
              <w:t xml:space="preserve">/za wysokie wyniki w nauce/ </w:t>
            </w:r>
          </w:p>
          <w:p w:rsidR="00D20261" w:rsidRDefault="00B84997">
            <w:pPr>
              <w:rPr>
                <w:rFonts w:ascii="Times New Roman" w:hAnsi="Times New Roman"/>
                <w:sz w:val="24"/>
                <w:szCs w:val="24"/>
              </w:rPr>
            </w:pPr>
            <w:r>
              <w:t>uczeń klasy IV-VIII szkoły podstawowej, który uzyskał na koniec roku szkolnego średnią ocen nie niższą niż 5,50;</w:t>
            </w:r>
          </w:p>
        </w:tc>
      </w:tr>
      <w:tr w:rsidR="00D20261" w:rsidTr="00D20261">
        <w:tc>
          <w:tcPr>
            <w:tcW w:w="2122" w:type="dxa"/>
            <w:vMerge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00233E" w:rsidRPr="007535D8" w:rsidRDefault="0000233E" w:rsidP="0000233E">
            <w:pPr>
              <w:rPr>
                <w:b/>
              </w:rPr>
            </w:pPr>
            <w:r w:rsidRPr="007535D8">
              <w:rPr>
                <w:b/>
              </w:rPr>
              <w:t>/</w:t>
            </w:r>
            <w:r>
              <w:rPr>
                <w:b/>
              </w:rPr>
              <w:t>artystyczne</w:t>
            </w:r>
            <w:r w:rsidRPr="007535D8">
              <w:rPr>
                <w:b/>
              </w:rPr>
              <w:t xml:space="preserve">/ </w:t>
            </w:r>
          </w:p>
          <w:p w:rsidR="00D20261" w:rsidRDefault="0000233E" w:rsidP="0000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uczeń </w:t>
            </w:r>
            <w:r w:rsidR="00B84997">
              <w:t>w rywalizacji indywidualnej zajął lokatę od I do III w konkursie, przeglądzie lub festiwalu artystycznym o zasięgu co najmniej ogólnopolskim;</w:t>
            </w:r>
          </w:p>
        </w:tc>
      </w:tr>
      <w:tr w:rsidR="00D20261" w:rsidTr="00D20261">
        <w:tc>
          <w:tcPr>
            <w:tcW w:w="2122" w:type="dxa"/>
            <w:vMerge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00233E" w:rsidRPr="007535D8" w:rsidRDefault="0000233E" w:rsidP="0000233E">
            <w:pPr>
              <w:rPr>
                <w:b/>
              </w:rPr>
            </w:pPr>
            <w:r w:rsidRPr="007535D8">
              <w:rPr>
                <w:b/>
              </w:rPr>
              <w:t>/</w:t>
            </w:r>
            <w:r>
              <w:rPr>
                <w:b/>
              </w:rPr>
              <w:t>sportowe</w:t>
            </w:r>
            <w:r w:rsidRPr="007535D8">
              <w:rPr>
                <w:b/>
              </w:rPr>
              <w:t xml:space="preserve">/ </w:t>
            </w:r>
          </w:p>
          <w:p w:rsidR="00B84997" w:rsidRDefault="0000233E" w:rsidP="0000233E">
            <w:r>
              <w:t xml:space="preserve">uczeń </w:t>
            </w:r>
            <w:r w:rsidR="00B84997">
              <w:t xml:space="preserve">w rywalizacji indywidualnej lub zespołowej, w zawodach sportowych organizowanych przez Szkolny Związek Sportowy, zajął: </w:t>
            </w:r>
          </w:p>
          <w:p w:rsidR="00B84997" w:rsidRDefault="00B84997">
            <w:r>
              <w:t xml:space="preserve">a) miejsce I-VI na szczeblu ogólnopolskim, </w:t>
            </w:r>
          </w:p>
          <w:p w:rsidR="00D20261" w:rsidRDefault="00B84997">
            <w:pPr>
              <w:rPr>
                <w:rFonts w:ascii="Times New Roman" w:hAnsi="Times New Roman"/>
                <w:sz w:val="24"/>
                <w:szCs w:val="24"/>
              </w:rPr>
            </w:pPr>
            <w:r>
              <w:t>b) miejsce I-III na szczeblu wojewódzkim;</w:t>
            </w:r>
          </w:p>
        </w:tc>
      </w:tr>
      <w:tr w:rsidR="00D20261" w:rsidTr="00D20261">
        <w:tc>
          <w:tcPr>
            <w:tcW w:w="2122" w:type="dxa"/>
            <w:vMerge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00233E" w:rsidRPr="007535D8" w:rsidRDefault="0000233E" w:rsidP="0000233E">
            <w:pPr>
              <w:rPr>
                <w:b/>
              </w:rPr>
            </w:pPr>
            <w:r w:rsidRPr="007535D8">
              <w:rPr>
                <w:b/>
              </w:rPr>
              <w:t>/</w:t>
            </w:r>
            <w:r>
              <w:rPr>
                <w:b/>
              </w:rPr>
              <w:t>sportowe</w:t>
            </w:r>
            <w:r w:rsidRPr="007535D8">
              <w:rPr>
                <w:b/>
              </w:rPr>
              <w:t xml:space="preserve">/ </w:t>
            </w:r>
          </w:p>
          <w:p w:rsidR="00D20261" w:rsidRDefault="0000233E" w:rsidP="0000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uczeń </w:t>
            </w:r>
            <w:r w:rsidR="00B84997">
              <w:t>zajął miejsca I-VI w Ogólnopolskiej Olimpiadzie Młodzieży, Mistrzostwach Polski lub innych zawodach sportowych na szczeblu krajowym organizowanych przez Związki Sportowe poszczególnych dyscyplin sportu;</w:t>
            </w:r>
          </w:p>
        </w:tc>
      </w:tr>
      <w:tr w:rsidR="00D20261" w:rsidTr="00D20261">
        <w:tc>
          <w:tcPr>
            <w:tcW w:w="2122" w:type="dxa"/>
            <w:vMerge w:val="restart"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zł</w:t>
            </w:r>
          </w:p>
        </w:tc>
        <w:tc>
          <w:tcPr>
            <w:tcW w:w="6940" w:type="dxa"/>
          </w:tcPr>
          <w:p w:rsidR="0000233E" w:rsidRPr="007535D8" w:rsidRDefault="0000233E" w:rsidP="0000233E">
            <w:pPr>
              <w:rPr>
                <w:b/>
              </w:rPr>
            </w:pPr>
            <w:r w:rsidRPr="007535D8">
              <w:rPr>
                <w:b/>
              </w:rPr>
              <w:t>/</w:t>
            </w:r>
            <w:r>
              <w:rPr>
                <w:b/>
              </w:rPr>
              <w:t>artystyczne</w:t>
            </w:r>
            <w:r w:rsidRPr="007535D8">
              <w:rPr>
                <w:b/>
              </w:rPr>
              <w:t xml:space="preserve">/ </w:t>
            </w:r>
          </w:p>
          <w:p w:rsidR="00D20261" w:rsidRDefault="0000233E" w:rsidP="0000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uczeń </w:t>
            </w:r>
            <w:r w:rsidR="00B84997">
              <w:t>w rywalizacji zespołowej zajął lokatę od I do III w konkursie, przeglądzie lub festiwalu artystycznym o zasięgu co najmniej ogólnopolskim;</w:t>
            </w:r>
          </w:p>
        </w:tc>
      </w:tr>
      <w:tr w:rsidR="00D20261" w:rsidTr="00D20261">
        <w:tc>
          <w:tcPr>
            <w:tcW w:w="2122" w:type="dxa"/>
            <w:vMerge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00233E" w:rsidRPr="007535D8" w:rsidRDefault="0000233E" w:rsidP="0000233E">
            <w:pPr>
              <w:rPr>
                <w:b/>
              </w:rPr>
            </w:pPr>
            <w:r w:rsidRPr="007535D8">
              <w:rPr>
                <w:b/>
              </w:rPr>
              <w:t>/</w:t>
            </w:r>
            <w:r>
              <w:rPr>
                <w:b/>
              </w:rPr>
              <w:t>artystyczne</w:t>
            </w:r>
            <w:r w:rsidRPr="007535D8">
              <w:rPr>
                <w:b/>
              </w:rPr>
              <w:t xml:space="preserve">/ </w:t>
            </w:r>
          </w:p>
          <w:p w:rsidR="00D20261" w:rsidRDefault="0000233E" w:rsidP="0000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uczeń </w:t>
            </w:r>
            <w:r w:rsidR="00B84997">
              <w:t>w rywalizacji indywidualnej zajął I miejsce w konkursie, przeglądzie lub festiwalu artystycznym szczebla wojewódzkiego;</w:t>
            </w:r>
          </w:p>
        </w:tc>
      </w:tr>
      <w:tr w:rsidR="00D20261" w:rsidTr="00D20261">
        <w:tc>
          <w:tcPr>
            <w:tcW w:w="2122" w:type="dxa"/>
            <w:vMerge/>
          </w:tcPr>
          <w:p w:rsidR="00D20261" w:rsidRDefault="00D20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00233E" w:rsidRPr="007535D8" w:rsidRDefault="0000233E" w:rsidP="0000233E">
            <w:pPr>
              <w:rPr>
                <w:b/>
              </w:rPr>
            </w:pPr>
            <w:r w:rsidRPr="007535D8">
              <w:rPr>
                <w:b/>
              </w:rPr>
              <w:t>/</w:t>
            </w:r>
            <w:r>
              <w:rPr>
                <w:b/>
              </w:rPr>
              <w:t>sportowe</w:t>
            </w:r>
            <w:r w:rsidRPr="007535D8">
              <w:rPr>
                <w:b/>
              </w:rPr>
              <w:t xml:space="preserve">/ </w:t>
            </w:r>
          </w:p>
          <w:p w:rsidR="00D20261" w:rsidRDefault="0000233E" w:rsidP="0000233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uczeń </w:t>
            </w:r>
            <w:r w:rsidR="00B84997">
              <w:t>zajął miejsca I-III w rywalizacji indywidualnej lub zespołowej, w zawodach sportowych organizowanych na szczeblu wojewódzkim.</w:t>
            </w:r>
          </w:p>
        </w:tc>
      </w:tr>
    </w:tbl>
    <w:p w:rsidR="00D20261" w:rsidRPr="00D20261" w:rsidRDefault="00D20261">
      <w:pPr>
        <w:rPr>
          <w:rFonts w:ascii="Times New Roman" w:hAnsi="Times New Roman"/>
          <w:sz w:val="24"/>
          <w:szCs w:val="24"/>
        </w:rPr>
      </w:pPr>
    </w:p>
    <w:sectPr w:rsidR="00D20261" w:rsidRPr="00D2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61"/>
    <w:rsid w:val="0000233E"/>
    <w:rsid w:val="007535D8"/>
    <w:rsid w:val="0080704B"/>
    <w:rsid w:val="00B84997"/>
    <w:rsid w:val="00D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FFE0"/>
  <w15:chartTrackingRefBased/>
  <w15:docId w15:val="{0963DFF2-44D1-43AF-8A26-2EBE568C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4</cp:revision>
  <dcterms:created xsi:type="dcterms:W3CDTF">2023-05-15T09:08:00Z</dcterms:created>
  <dcterms:modified xsi:type="dcterms:W3CDTF">2023-05-16T18:53:00Z</dcterms:modified>
</cp:coreProperties>
</file>