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5F8" w:rsidRPr="00A745F8" w:rsidRDefault="00A745F8" w:rsidP="00A74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Pracodawcom</w:t>
      </w: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, którzy zawarli z młodocianymi pracownikami umowę o pracę w celu przygotowania zawodowego, przysługuje dofinansowanie kosztów kształcenia, jeżeli:</w:t>
      </w: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1) pracodawca lub osoba prowadząca zakład w imieniu pracodawcy albo osoba zatrudniona  u pracodawcy posiada kwalifikacje wymagane do prowadzenia przygotowania zawodowego młodocianych określone w przepisach w sprawie przygotowania zawodowego młodocianych i ich wynagradzania;</w:t>
      </w: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2) młodociany pracownik ukończył naukę zawodu lub przyuczenie do wykonywania określonej pracy i zdał egzamin, zgodnie z przepisami, o których mowa w pkt 1.</w:t>
      </w:r>
    </w:p>
    <w:p w:rsidR="00A745F8" w:rsidRPr="00A745F8" w:rsidRDefault="00A745F8" w:rsidP="00A74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t xml:space="preserve">Zgodnie ze znowelizowanym art. 70b ust. 11 ustawy o systemie oświaty dofinansowanie kosztów kształcenia młodocianych pracowników stanowi pomoc de </w:t>
      </w:r>
      <w:proofErr w:type="spellStart"/>
      <w:r w:rsidRPr="00A745F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t>minimis</w:t>
      </w:r>
      <w:proofErr w:type="spellEnd"/>
      <w:r w:rsidRPr="00A745F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t xml:space="preserve"> udzielaną zgodnie z warunkami określonymi w rozporządzeniu  Komisji (UE) nr 1408/2013 z dnia 18 grudnia 2013 r. w sprawie stosowania art. 107 i 108 Traktatu o funkcjonowaniu Unii Europejskiej do pomocy de </w:t>
      </w:r>
      <w:proofErr w:type="spellStart"/>
      <w:r w:rsidRPr="00A745F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t>minimis</w:t>
      </w:r>
      <w:proofErr w:type="spellEnd"/>
      <w:r w:rsidRPr="00A745F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  <w:t xml:space="preserve"> w sektorze rolnym (Dz. Urz. UE L 352 z 24.12.2013, s. 9).</w:t>
      </w:r>
    </w:p>
    <w:p w:rsidR="00A745F8" w:rsidRPr="00A745F8" w:rsidRDefault="00A745F8" w:rsidP="00A74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Wysokość kwoty dofinansowania kosztów kształcenia jednego młodocianego pracownika wynosi:</w:t>
      </w:r>
    </w:p>
    <w:p w:rsidR="00A745F8" w:rsidRPr="00A745F8" w:rsidRDefault="00A745F8" w:rsidP="00A745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nauki zawodu przy okresie kształcenia wynoszącym 36 miesięcy - </w:t>
      </w:r>
      <w:r w:rsidRPr="00A745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 8081 zł</w:t>
      </w: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; a jeżeli okres kształcenia jest krótszy niż 36 miesięcy, kwotę dofinansowania wypłaca się w wysokości proporcjonalnej do okresu kształcenia;</w:t>
      </w:r>
    </w:p>
    <w:p w:rsidR="00A745F8" w:rsidRPr="00A745F8" w:rsidRDefault="00A745F8" w:rsidP="00A745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przyuczenia do wykonywania określonej pracy - </w:t>
      </w:r>
      <w:r w:rsidRPr="00A745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254 zł</w:t>
      </w: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 za każdy pełny miesiąc kształcenia.</w:t>
      </w:r>
    </w:p>
    <w:p w:rsidR="00A745F8" w:rsidRPr="00A745F8" w:rsidRDefault="00A745F8" w:rsidP="00A74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Kwoty dofinansowania podlegają waloryzacji wskaźnikiem cen towarów i usług konsumpcyjnych ogółem, jeżeli ten wskaźnik w roku kalendarzowym poprzedzającym rok, w którym następuje wypłata dofinansowania, wynosi co najmniej 105%.</w:t>
      </w: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Jeżeli umowa o pracę w celu przygotowania zawodowego została rozwiązana z przyczyn niezależnych od pracodawcy, a młodociany pracownik podjął naukę zawodu na podstawie umowy o pracę w celu przygotowania zawodowego u innego pracodawcy - przysługującą kwotę dofinansowania dzieli się między wszystkich pracodawców, proporcjonalnie do liczby miesięcy prowadzonej przez nich nauki zawodu. Dofinansowanie nie przysługuje temu pracodawcy, z którym umowa o pracę w celu przygotowania zawodowego została rozwiązana z winy pracodawcy.</w:t>
      </w:r>
    </w:p>
    <w:p w:rsidR="00A745F8" w:rsidRPr="00A745F8" w:rsidRDefault="00A745F8" w:rsidP="00A74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Forma przyznania dofinasowania:</w:t>
      </w: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Dofinansowanie przyznaje wójt (burmistrz, prezydent miasta) właściwy ze względu na miejsce zamieszkania młodocianego pracownika, w drodze decyzji.</w:t>
      </w:r>
    </w:p>
    <w:p w:rsidR="00A745F8" w:rsidRPr="00A745F8" w:rsidRDefault="00A745F8" w:rsidP="00A74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 składania dokumentów:</w:t>
      </w:r>
      <w:r w:rsidRPr="00A745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Wnioski o dofinansowanie kosztów kształcenia młodocianego pracownika składa się w terminie 3 miesięcy od dnia zdania przez młodocianego pracownika egzaminu.</w:t>
      </w:r>
    </w:p>
    <w:p w:rsidR="00A745F8" w:rsidRPr="00A745F8" w:rsidRDefault="00A745F8" w:rsidP="00A74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Wymagane dokumenty:</w:t>
      </w:r>
    </w:p>
    <w:p w:rsidR="00A745F8" w:rsidRPr="00A745F8" w:rsidRDefault="00A745F8" w:rsidP="00A745F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Wniosek o dofinansowanie kosztów kształcenia młodocianego pracownika</w:t>
      </w:r>
    </w:p>
    <w:p w:rsidR="00A745F8" w:rsidRPr="00A745F8" w:rsidRDefault="00A745F8" w:rsidP="00A745F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Potwierdzone  za zgodność z oryginałem:</w:t>
      </w:r>
    </w:p>
    <w:p w:rsidR="00A745F8" w:rsidRPr="00A745F8" w:rsidRDefault="00A745F8" w:rsidP="00A745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kopie dokumentów potwierdzających posiadane kwalifikacje  do prowadzenia kształcenia zawodowego młodocianych pracowników przez pracodawcę lub osobę prowadzącą zakład w imieniu pracodawcy albo osobę zatrudnioną  u pracodawcy,</w:t>
      </w:r>
    </w:p>
    <w:p w:rsidR="00A745F8" w:rsidRPr="00A745F8" w:rsidRDefault="00A745F8" w:rsidP="00A745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osoby prowadzącej zakład w imieniu pracodawcy lub osoby, zatrudnionej u pracodawcy kopię dokumentu potwierdzającego zatrudnienie lub prowadzenie zakładu,</w:t>
      </w:r>
    </w:p>
    <w:p w:rsidR="00A745F8" w:rsidRPr="00A745F8" w:rsidRDefault="00A745F8" w:rsidP="00A745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kopię umowy o pracę z młodocianym pracownikiem zawartą w celu przygotowania zawodowego;</w:t>
      </w:r>
    </w:p>
    <w:p w:rsidR="00A745F8" w:rsidRPr="00A745F8" w:rsidRDefault="00A745F8" w:rsidP="00A745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kopię odpowiednio dyplomu lub świadectwa potwierdzającego zdanie egzaminu, albo zaświadczenia potwierdzającego zdanie tego egzaminu,</w:t>
      </w:r>
    </w:p>
    <w:p w:rsidR="00A745F8" w:rsidRPr="00A745F8" w:rsidRDefault="00A745F8" w:rsidP="00A745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kopie świadectwa pracy młodocianego pracownika, a w przypadku zmiany umowy kopie dokumentów potwierdzających krótszy okres nauki lub przyuczenia u danego pracodawcy.</w:t>
      </w:r>
    </w:p>
    <w:p w:rsidR="00A745F8" w:rsidRPr="00A745F8" w:rsidRDefault="00A745F8" w:rsidP="00A745F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Aktualny wydruk z CEIDG lub z Krajowego Rejestru Sądowego w zależności od formy działalności prowadzonej przez pracodawcę. Z dokumentu powinno wynikać, że składany wniosek został złożony przez osoby uprawnione do reprezentowania podmiotu ubiegającego się o dofinansowanie.</w:t>
      </w:r>
    </w:p>
    <w:p w:rsidR="00A745F8" w:rsidRPr="00A745F8" w:rsidRDefault="00A745F8" w:rsidP="00A745F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Formularz informacji przedstawianych przy ubieganiu się o pomoc de </w:t>
      </w:r>
      <w:proofErr w:type="spellStart"/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minimis</w:t>
      </w:r>
      <w:proofErr w:type="spellEnd"/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745F8" w:rsidRPr="00A745F8" w:rsidRDefault="00A745F8" w:rsidP="00A745F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Oświadczenie o wielkości otrzymanej pomocy de </w:t>
      </w:r>
      <w:proofErr w:type="spellStart"/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minimis</w:t>
      </w:r>
      <w:proofErr w:type="spellEnd"/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roku, w którym pracodawca ubiega się o pomoc oraz w ciągu dwóch poprzedzających go lat wraz z kopiami wszystkich zaświadczeń lub oświadczenie o nieotrzymaniu takiej pomocy w tym okresie.</w:t>
      </w:r>
    </w:p>
    <w:p w:rsidR="00A745F8" w:rsidRPr="00A745F8" w:rsidRDefault="00A745F8" w:rsidP="00A745F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Pełnomocnictwo – w przypadku składania wniosku przez pełnomocnika.</w:t>
      </w:r>
    </w:p>
    <w:p w:rsidR="00DA563F" w:rsidRPr="00A745F8" w:rsidRDefault="00A745F8" w:rsidP="00A74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45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Uwaga!!!</w:t>
      </w:r>
      <w:r w:rsidRPr="00A745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Rozporządzenie Rady Ministrów z dnia 28 maja 1996 r. w sprawie przygotowania zawodowego młodocianych i ich wynagradzania (Dz.U. z 2014 r., poz. 232 z </w:t>
      </w:r>
      <w:proofErr w:type="spellStart"/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. zm.) </w:t>
      </w:r>
      <w:r w:rsidRPr="00A745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zobowiązuje</w:t>
      </w:r>
      <w:r w:rsidRPr="00A745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A745F8">
        <w:rPr>
          <w:rFonts w:ascii="Times New Roman" w:eastAsia="Times New Roman" w:hAnsi="Times New Roman" w:cs="Times New Roman"/>
          <w:sz w:val="24"/>
          <w:szCs w:val="24"/>
          <w:lang w:eastAsia="pl-PL"/>
        </w:rPr>
        <w:t>pracodawców do zawiadomienia Wójta Gminy o zawarciu umowy o pracę w celu przygotowania zawodowego młodocianego pracownika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bookmarkStart w:id="0" w:name="_GoBack"/>
      <w:bookmarkEnd w:id="0"/>
    </w:p>
    <w:sectPr w:rsidR="00DA563F" w:rsidRPr="00A745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4F28"/>
    <w:multiLevelType w:val="multilevel"/>
    <w:tmpl w:val="077A4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F04B4"/>
    <w:multiLevelType w:val="multilevel"/>
    <w:tmpl w:val="29B68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C9294E"/>
    <w:multiLevelType w:val="multilevel"/>
    <w:tmpl w:val="A836B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CA7B2D"/>
    <w:multiLevelType w:val="multilevel"/>
    <w:tmpl w:val="950EC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5F8"/>
    <w:rsid w:val="00A745F8"/>
    <w:rsid w:val="00DA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74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745F8"/>
    <w:rPr>
      <w:b/>
      <w:bCs/>
    </w:rPr>
  </w:style>
  <w:style w:type="character" w:styleId="Uwydatnienie">
    <w:name w:val="Emphasis"/>
    <w:basedOn w:val="Domylnaczcionkaakapitu"/>
    <w:uiPriority w:val="20"/>
    <w:qFormat/>
    <w:rsid w:val="00A745F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74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745F8"/>
    <w:rPr>
      <w:b/>
      <w:bCs/>
    </w:rPr>
  </w:style>
  <w:style w:type="character" w:styleId="Uwydatnienie">
    <w:name w:val="Emphasis"/>
    <w:basedOn w:val="Domylnaczcionkaakapitu"/>
    <w:uiPriority w:val="20"/>
    <w:qFormat/>
    <w:rsid w:val="00A74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4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Maciek</cp:lastModifiedBy>
  <cp:revision>1</cp:revision>
  <dcterms:created xsi:type="dcterms:W3CDTF">2016-08-18T08:29:00Z</dcterms:created>
  <dcterms:modified xsi:type="dcterms:W3CDTF">2016-08-18T08:29:00Z</dcterms:modified>
</cp:coreProperties>
</file>