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09" w:rsidRDefault="007E3309">
      <w:pPr>
        <w:pStyle w:val="Tekstpodstawowy"/>
        <w:ind w:left="0"/>
        <w:rPr>
          <w:sz w:val="24"/>
        </w:rPr>
      </w:pPr>
    </w:p>
    <w:p w:rsidR="007E3309" w:rsidRDefault="007E3309">
      <w:pPr>
        <w:pStyle w:val="Tekstpodstawowy"/>
        <w:spacing w:before="9"/>
        <w:ind w:left="0"/>
        <w:rPr>
          <w:sz w:val="18"/>
        </w:rPr>
      </w:pPr>
    </w:p>
    <w:p w:rsidR="007E3309" w:rsidRDefault="00D924F5">
      <w:pPr>
        <w:pStyle w:val="Tytu"/>
        <w:spacing w:line="242" w:lineRule="auto"/>
      </w:pPr>
      <w:r>
        <w:t xml:space="preserve">WNIOSEK O SKIEROWANIE NA ZABIEG KASTRACJI I STERYLIZACJI </w:t>
      </w:r>
      <w:r w:rsidR="008D559F">
        <w:t>TYLKO OZANKOWANYCH (ZACZIPOWNYCH)</w:t>
      </w:r>
      <w:r>
        <w:t xml:space="preserve"> PSÓW I KOTÓW, KTÓRYCH WŁAŚCICIELE MIESZKAJĄ NA TERENIE GMINY </w:t>
      </w:r>
      <w:r w:rsidR="000D2BC9">
        <w:t>PRZYTYK</w:t>
      </w:r>
      <w:r>
        <w:t xml:space="preserve"> W ROKU</w:t>
      </w:r>
      <w:r w:rsidR="000D2BC9">
        <w:t xml:space="preserve"> 202</w:t>
      </w:r>
      <w:r w:rsidR="006175E4">
        <w:t>3</w:t>
      </w:r>
      <w:bookmarkStart w:id="0" w:name="_GoBack"/>
      <w:bookmarkEnd w:id="0"/>
    </w:p>
    <w:p w:rsidR="007E3309" w:rsidRDefault="007E3309">
      <w:pPr>
        <w:pStyle w:val="Tekstpodstawowy"/>
        <w:spacing w:before="10"/>
        <w:ind w:left="0"/>
        <w:rPr>
          <w:b/>
          <w:sz w:val="9"/>
        </w:rPr>
      </w:pP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4905"/>
      </w:tblGrid>
      <w:tr w:rsidR="007E3309" w:rsidTr="000D2BC9">
        <w:trPr>
          <w:trHeight w:val="11675"/>
        </w:trPr>
        <w:tc>
          <w:tcPr>
            <w:tcW w:w="4525" w:type="dxa"/>
          </w:tcPr>
          <w:p w:rsidR="007E3309" w:rsidRDefault="00D924F5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Dane Właściciela zwierzęcia:</w:t>
            </w:r>
          </w:p>
          <w:p w:rsidR="007E3309" w:rsidRDefault="007E3309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7E3309" w:rsidRDefault="00D924F5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 imię i nazwisko</w:t>
            </w:r>
          </w:p>
          <w:p w:rsidR="007E3309" w:rsidRDefault="007E3309">
            <w:pPr>
              <w:pStyle w:val="TableParagraph"/>
              <w:ind w:left="0"/>
              <w:rPr>
                <w:b/>
                <w:sz w:val="18"/>
              </w:rPr>
            </w:pPr>
          </w:p>
          <w:p w:rsidR="007E3309" w:rsidRDefault="00D924F5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…………………………………………………..…………</w:t>
            </w:r>
          </w:p>
          <w:p w:rsidR="007E3309" w:rsidRDefault="007E3309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7E3309" w:rsidRDefault="00D924F5">
            <w:pPr>
              <w:pStyle w:val="TableParagraph"/>
              <w:ind w:right="33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………………………………………………………….. (adres zamieszkania)</w:t>
            </w:r>
          </w:p>
          <w:p w:rsidR="007E3309" w:rsidRDefault="00D924F5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Telefon kontaktowy……………………………….………</w:t>
            </w:r>
          </w:p>
          <w:p w:rsidR="007E3309" w:rsidRDefault="00D924F5">
            <w:pPr>
              <w:pStyle w:val="TableParagraph"/>
              <w:spacing w:line="207" w:lineRule="exact"/>
              <w:ind w:left="2001"/>
              <w:rPr>
                <w:sz w:val="18"/>
              </w:rPr>
            </w:pPr>
            <w:r>
              <w:rPr>
                <w:sz w:val="18"/>
              </w:rPr>
              <w:t>( dobrowolny)</w:t>
            </w:r>
          </w:p>
          <w:p w:rsidR="007E3309" w:rsidRDefault="007E3309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7E3309" w:rsidRDefault="00D924F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Proszę o skierowanie na:</w:t>
            </w:r>
          </w:p>
          <w:p w:rsidR="007E3309" w:rsidRDefault="00D924F5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06"/>
              <w:ind w:hanging="361"/>
              <w:rPr>
                <w:sz w:val="18"/>
              </w:rPr>
            </w:pPr>
            <w:r>
              <w:rPr>
                <w:sz w:val="18"/>
              </w:rPr>
              <w:t>wykonanie zabiegu sterylizacji kotki</w:t>
            </w:r>
          </w:p>
          <w:p w:rsidR="007E3309" w:rsidRDefault="00D924F5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 xml:space="preserve">Dane   zwierzęcia   (imię,   wiek, 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waga)…………………..</w:t>
            </w:r>
          </w:p>
          <w:p w:rsidR="007E3309" w:rsidRDefault="00D924F5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……………………………………………………………...</w:t>
            </w:r>
          </w:p>
          <w:p w:rsidR="007E3309" w:rsidRDefault="00D924F5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……………………………………………………….……..</w:t>
            </w:r>
          </w:p>
          <w:p w:rsidR="007E3309" w:rsidRDefault="00D924F5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……………………………………………………….……..</w:t>
            </w:r>
          </w:p>
          <w:p w:rsidR="007E3309" w:rsidRDefault="00D924F5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05"/>
              <w:ind w:hanging="361"/>
              <w:rPr>
                <w:sz w:val="18"/>
              </w:rPr>
            </w:pPr>
            <w:r>
              <w:rPr>
                <w:sz w:val="18"/>
              </w:rPr>
              <w:t>wykonanie zabiegu sterylizacji suki</w:t>
            </w:r>
          </w:p>
          <w:p w:rsidR="007E3309" w:rsidRDefault="00D924F5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 xml:space="preserve">Dane   zwierzęcia   (imię,   wiek, 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waga)…………………..</w:t>
            </w:r>
          </w:p>
          <w:p w:rsidR="007E3309" w:rsidRDefault="00D924F5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……………………………………………………………...</w:t>
            </w:r>
          </w:p>
          <w:p w:rsidR="007E3309" w:rsidRDefault="00D924F5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……………………………………………………….……..</w:t>
            </w:r>
          </w:p>
          <w:p w:rsidR="007E3309" w:rsidRDefault="00D924F5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……………………………………………………….……..</w:t>
            </w:r>
          </w:p>
          <w:p w:rsidR="007E3309" w:rsidRDefault="00D924F5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02"/>
              <w:ind w:hanging="361"/>
              <w:rPr>
                <w:sz w:val="18"/>
              </w:rPr>
            </w:pPr>
            <w:r>
              <w:rPr>
                <w:sz w:val="18"/>
              </w:rPr>
              <w:t>wykonanie zabiegu kastracji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kocura</w:t>
            </w:r>
          </w:p>
          <w:p w:rsidR="007E3309" w:rsidRDefault="00D924F5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 xml:space="preserve">Dane   zwierzęcia   (imię,   wiek, 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waga)…………………..</w:t>
            </w:r>
          </w:p>
          <w:p w:rsidR="007E3309" w:rsidRDefault="00D924F5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……………………………………………………………...</w:t>
            </w:r>
          </w:p>
          <w:p w:rsidR="007E3309" w:rsidRDefault="00D924F5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……………………………………………………….……..</w:t>
            </w:r>
          </w:p>
          <w:p w:rsidR="007E3309" w:rsidRDefault="00D924F5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……………………………………………………….……..</w:t>
            </w:r>
          </w:p>
          <w:p w:rsidR="007E3309" w:rsidRDefault="00D924F5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03"/>
              <w:ind w:hanging="361"/>
              <w:rPr>
                <w:sz w:val="18"/>
              </w:rPr>
            </w:pPr>
            <w:r>
              <w:rPr>
                <w:sz w:val="18"/>
              </w:rPr>
              <w:t>wykonanie zabiegu kastracji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psa</w:t>
            </w:r>
          </w:p>
          <w:p w:rsidR="007E3309" w:rsidRDefault="00D924F5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 xml:space="preserve">Dane   zwierzęcia   (imię,   wiek, 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waga)…………………..</w:t>
            </w:r>
          </w:p>
          <w:p w:rsidR="007E3309" w:rsidRDefault="00D924F5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……………………………………………………………...</w:t>
            </w:r>
          </w:p>
          <w:p w:rsidR="007E3309" w:rsidRDefault="00D924F5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……………………………………………………….……..</w:t>
            </w:r>
          </w:p>
          <w:p w:rsidR="007E3309" w:rsidRDefault="00D924F5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……………………………………………………….……..</w:t>
            </w:r>
          </w:p>
          <w:p w:rsidR="007E3309" w:rsidRDefault="008D559F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Numer czipa : ………………………………………………</w:t>
            </w:r>
          </w:p>
          <w:p w:rsidR="008D559F" w:rsidRDefault="008D559F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</w:t>
            </w:r>
          </w:p>
          <w:p w:rsidR="008D559F" w:rsidRDefault="008D559F">
            <w:pPr>
              <w:pStyle w:val="TableParagraph"/>
              <w:spacing w:before="105"/>
              <w:rPr>
                <w:sz w:val="18"/>
              </w:rPr>
            </w:pPr>
          </w:p>
          <w:p w:rsidR="008D559F" w:rsidRDefault="008D559F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Nazwa bazy w jakiej jest zarejestrowany: ………………….</w:t>
            </w:r>
          </w:p>
          <w:p w:rsidR="008D559F" w:rsidRDefault="008D559F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</w:t>
            </w:r>
          </w:p>
          <w:p w:rsidR="008D559F" w:rsidRDefault="008D559F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</w:t>
            </w:r>
          </w:p>
          <w:p w:rsidR="008D559F" w:rsidRDefault="008D559F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……………………………………………………………...</w:t>
            </w:r>
          </w:p>
        </w:tc>
        <w:tc>
          <w:tcPr>
            <w:tcW w:w="4905" w:type="dxa"/>
          </w:tcPr>
          <w:p w:rsidR="007E3309" w:rsidRDefault="007E3309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7E3309" w:rsidRDefault="00D924F5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Wykaz czynności obejmujących zabieg sterylizacji/kastracji wykonywany w Gabinecie Weterynaryjnym:</w:t>
            </w:r>
          </w:p>
          <w:p w:rsidR="007E3309" w:rsidRDefault="00D924F5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ind w:right="94"/>
              <w:rPr>
                <w:sz w:val="18"/>
              </w:rPr>
            </w:pPr>
            <w:r>
              <w:rPr>
                <w:sz w:val="18"/>
              </w:rPr>
              <w:t>wizyta kwalifikująca, w tym badanie kliniczne przed zabiegiem,</w:t>
            </w:r>
          </w:p>
          <w:p w:rsidR="007E3309" w:rsidRDefault="00D924F5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ind w:right="264"/>
              <w:rPr>
                <w:sz w:val="18"/>
              </w:rPr>
            </w:pPr>
            <w:r>
              <w:rPr>
                <w:sz w:val="18"/>
              </w:rPr>
              <w:t>wykonanie standardowego zabiegu sterylizacji/kastracji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 narkozie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infuzyjnej,</w:t>
            </w:r>
          </w:p>
          <w:p w:rsidR="007E3309" w:rsidRDefault="00D924F5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zapewnienie psu/kotu opieki pooperacyjnej do czasu wybudzenia z narkozy w tym podanie w razie potrzeby środka przeciwbólowego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antybiotyku,</w:t>
            </w:r>
          </w:p>
          <w:p w:rsidR="007E3309" w:rsidRDefault="00D924F5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wizyta kontrolna, w tym badanie kliniczne oraz zdjęcie szwów.</w:t>
            </w:r>
          </w:p>
          <w:p w:rsidR="007E3309" w:rsidRDefault="007E3309">
            <w:pPr>
              <w:pStyle w:val="TableParagraph"/>
              <w:ind w:left="0"/>
              <w:rPr>
                <w:b/>
                <w:sz w:val="20"/>
              </w:rPr>
            </w:pPr>
          </w:p>
          <w:p w:rsidR="007E3309" w:rsidRDefault="007E3309">
            <w:pPr>
              <w:pStyle w:val="TableParagraph"/>
              <w:spacing w:before="5" w:after="1"/>
              <w:ind w:left="0"/>
              <w:rPr>
                <w:b/>
                <w:sz w:val="12"/>
              </w:rPr>
            </w:pPr>
          </w:p>
          <w:p w:rsidR="007E3309" w:rsidRDefault="00D924F5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2970530" cy="8890"/>
                      <wp:effectExtent l="12700" t="9525" r="7620" b="63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0530" cy="8890"/>
                                <a:chOff x="0" y="0"/>
                                <a:chExt cx="4678" cy="14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6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45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6824A7" id="Group 4" o:spid="_x0000_s1026" style="width:233.9pt;height:.7pt;mso-position-horizontal-relative:char;mso-position-vertical-relative:line" coordsize="467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">
                      <v:line id="Line 5" o:spid="_x0000_s1027" style="position:absolute;visibility:visible;mso-wrap-style:square" from="0,7" to="467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Kee8EAAADaAAAADwAAAGRycy9kb3ducmV2LnhtbESP3YrCMBSE7wXfIRxh7zRVlkVrUxFB&#10;EbxY/HmA0+bYVpuT0sS2vv1mYWEvh5n5hkk2g6lFR62rLCuYzyIQxLnVFRcKbtf9dAnCeWSNtWVS&#10;8CYHm3Q8SjDWtuczdRdfiABhF6OC0vsmltLlJRl0M9sQB+9uW4M+yLaQusU+wE0tF1H0JQ1WHBZK&#10;bGhXUv68vIyC3p+Wh4dtVpmmc9Zni87K77tSH5NhuwbhafD/4b/2USv4hN8r4QbI9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wp57wQAAANoAAAAPAAAAAAAAAAAAAAAA&#10;AKECAABkcnMvZG93bnJldi54bWxQSwUGAAAAAAQABAD5AAAAjwMAAAAA&#10;" strokeweight=".23494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7E3309" w:rsidRDefault="007E3309"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 w:rsidR="007E3309" w:rsidRDefault="00D924F5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Wykaz czynności obejmujących znakowanie (czipowania) </w:t>
            </w:r>
            <w:r w:rsidR="008D559F">
              <w:rPr>
                <w:b/>
                <w:sz w:val="18"/>
              </w:rPr>
              <w:t xml:space="preserve">jeżeli takowego nie posiada zwierzę </w:t>
            </w:r>
            <w:r>
              <w:rPr>
                <w:b/>
                <w:sz w:val="18"/>
              </w:rPr>
              <w:t>wykonywane w Gabinecie Weterynaryjnym:</w:t>
            </w:r>
          </w:p>
          <w:p w:rsidR="007E3309" w:rsidRDefault="00D924F5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19"/>
              <w:rPr>
                <w:sz w:val="18"/>
              </w:rPr>
            </w:pPr>
            <w:r>
              <w:rPr>
                <w:sz w:val="18"/>
              </w:rPr>
              <w:t>wszczepienie transpondera (czipa)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zwierzęciu,</w:t>
            </w:r>
          </w:p>
          <w:p w:rsidR="007E3309" w:rsidRDefault="00D924F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22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 xml:space="preserve">wprowadzenie danych dotyczących właściciela oznakowanego zwierzęcia w postaci rekordów w Internetowej Bazie Danych Zaczipowanych </w:t>
            </w:r>
            <w:r w:rsidRPr="004E4C57">
              <w:rPr>
                <w:sz w:val="18"/>
              </w:rPr>
              <w:t xml:space="preserve">Psów „Safe Animal” </w:t>
            </w:r>
            <w:hyperlink r:id="rId5">
              <w:r w:rsidRPr="004E4C57">
                <w:rPr>
                  <w:sz w:val="18"/>
                  <w:u w:val="single" w:color="0000FF"/>
                </w:rPr>
                <w:t>www.safe-animal.eu</w:t>
              </w:r>
            </w:hyperlink>
            <w:r w:rsidRPr="004E4C57">
              <w:rPr>
                <w:sz w:val="18"/>
              </w:rPr>
              <w:t xml:space="preserve"> wraz ze sporządzeniem w formie papierowej formu</w:t>
            </w:r>
            <w:r>
              <w:rPr>
                <w:sz w:val="18"/>
              </w:rPr>
              <w:t>larzy zgłoszeń w terminie do 3 dni od chwili 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oznakowania.</w:t>
            </w:r>
          </w:p>
          <w:p w:rsidR="008D559F" w:rsidRPr="008D559F" w:rsidRDefault="008D559F" w:rsidP="008D559F">
            <w:pPr>
              <w:pStyle w:val="TableParagraph"/>
              <w:tabs>
                <w:tab w:val="left" w:pos="468"/>
              </w:tabs>
              <w:spacing w:before="122"/>
              <w:ind w:left="106" w:right="98"/>
              <w:rPr>
                <w:b/>
                <w:sz w:val="18"/>
              </w:rPr>
            </w:pPr>
            <w:r w:rsidRPr="008D559F">
              <w:rPr>
                <w:b/>
                <w:sz w:val="18"/>
              </w:rPr>
              <w:t>Kosz powyższej usługi pokrywa właściciel zwierzęcia !!!</w:t>
            </w:r>
          </w:p>
          <w:p w:rsidR="007E3309" w:rsidRDefault="007E3309">
            <w:pPr>
              <w:pStyle w:val="TableParagraph"/>
              <w:ind w:left="0"/>
              <w:rPr>
                <w:b/>
                <w:sz w:val="20"/>
              </w:rPr>
            </w:pPr>
          </w:p>
          <w:p w:rsidR="007E3309" w:rsidRDefault="007E3309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7E3309" w:rsidRDefault="00D924F5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2970530" cy="8890"/>
                      <wp:effectExtent l="12700" t="6985" r="7620" b="317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0530" cy="8890"/>
                                <a:chOff x="0" y="0"/>
                                <a:chExt cx="4678" cy="14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6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45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13652B" id="Group 2" o:spid="_x0000_s1026" style="width:233.9pt;height:.7pt;mso-position-horizontal-relative:char;mso-position-vertical-relative:line" coordsize="467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">
                      <v:line id="Line 3" o:spid="_x0000_s1027" style="position:absolute;visibility:visible;mso-wrap-style:square" from="0,7" to="467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ejlMEAAADaAAAADwAAAGRycy9kb3ducmV2LnhtbESPQYvCMBSE78L+h/AWvGm6PYhWY1kW&#10;VgQPUvUHvDbPttq8lCa23X+/EQSPw8x8w2zS0TSip87VlhV8zSMQxIXVNZcKLuff2RKE88gaG8uk&#10;4I8cpNuPyQYTbQfOqD/5UgQIuwQVVN63iZSuqMigm9uWOHhX2xn0QXal1B0OAW4aGUfRQhqsOSxU&#10;2NJPRcX99DAKBn9Y7m62XeWasnzI497K41Wp6ef4vQbhafTv8Ku91wpieF4JN0B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Z6OUwQAAANoAAAAPAAAAAAAAAAAAAAAA&#10;AKECAABkcnMvZG93bnJldi54bWxQSwUGAAAAAAQABAD5AAAAjwMAAAAA&#10;" strokeweight=".23494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7E3309" w:rsidRDefault="007E3309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7E3309" w:rsidRDefault="00D924F5">
            <w:pPr>
              <w:pStyle w:val="TableParagraph"/>
              <w:ind w:right="9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Warunkiem skorzystania z zabiegu finansowanego przez Gminę jest:</w:t>
            </w:r>
          </w:p>
          <w:p w:rsidR="007E3309" w:rsidRDefault="00D924F5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Właściciel zwierzęcia musi mieć adres zamieszkania na tere</w:t>
            </w:r>
            <w:r w:rsidR="000D2BC9">
              <w:rPr>
                <w:sz w:val="18"/>
              </w:rPr>
              <w:t>nie Gminy Przytyk</w:t>
            </w:r>
            <w:r>
              <w:rPr>
                <w:sz w:val="18"/>
              </w:rPr>
              <w:t>.</w:t>
            </w:r>
          </w:p>
          <w:p w:rsidR="008D559F" w:rsidRPr="008D559F" w:rsidRDefault="008D559F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ind w:right="98"/>
              <w:jc w:val="both"/>
              <w:rPr>
                <w:b/>
                <w:sz w:val="18"/>
              </w:rPr>
            </w:pPr>
            <w:r w:rsidRPr="008D559F">
              <w:rPr>
                <w:b/>
                <w:sz w:val="18"/>
              </w:rPr>
              <w:t>Zwierzę musi być oznakowane (zaczipowane)</w:t>
            </w:r>
          </w:p>
          <w:p w:rsidR="007E3309" w:rsidRDefault="00D924F5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Okazanie książeczki zdrowia psa/kota, rodowodu lub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innego dokumentu potwierdzającego prawa 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zwierzęcia,</w:t>
            </w:r>
          </w:p>
          <w:p w:rsidR="007E3309" w:rsidRDefault="00D924F5" w:rsidP="000D2BC9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Zabiegom kastracji i sterylizacji podlegają psy i koty posiadające  aktualne  szczepienie  przeciw   wściekliźnie.</w:t>
            </w:r>
          </w:p>
        </w:tc>
      </w:tr>
    </w:tbl>
    <w:p w:rsidR="007E3309" w:rsidRDefault="00D924F5">
      <w:pPr>
        <w:pStyle w:val="Tekstpodstawowy"/>
        <w:spacing w:before="207"/>
        <w:ind w:left="397"/>
      </w:pPr>
      <w:r>
        <w:t>Oświadczam, że:</w:t>
      </w:r>
    </w:p>
    <w:p w:rsidR="007E3309" w:rsidRDefault="00D924F5">
      <w:pPr>
        <w:pStyle w:val="Akapitzlist"/>
        <w:numPr>
          <w:ilvl w:val="0"/>
          <w:numId w:val="3"/>
        </w:numPr>
        <w:tabs>
          <w:tab w:val="left" w:pos="833"/>
          <w:tab w:val="left" w:pos="835"/>
        </w:tabs>
        <w:spacing w:before="2"/>
        <w:ind w:hanging="361"/>
        <w:rPr>
          <w:sz w:val="20"/>
        </w:rPr>
      </w:pPr>
      <w:r>
        <w:rPr>
          <w:sz w:val="20"/>
        </w:rPr>
        <w:t>zwierzę przebywa na stałe na terenie Gminy</w:t>
      </w:r>
      <w:r>
        <w:rPr>
          <w:spacing w:val="-3"/>
          <w:sz w:val="20"/>
        </w:rPr>
        <w:t xml:space="preserve"> </w:t>
      </w:r>
      <w:r w:rsidR="000D2BC9">
        <w:rPr>
          <w:sz w:val="20"/>
        </w:rPr>
        <w:t>Przytyk</w:t>
      </w:r>
      <w:r>
        <w:rPr>
          <w:sz w:val="20"/>
        </w:rPr>
        <w:t>,</w:t>
      </w:r>
    </w:p>
    <w:p w:rsidR="007E3309" w:rsidRDefault="00D924F5">
      <w:pPr>
        <w:pStyle w:val="Akapitzlist"/>
        <w:numPr>
          <w:ilvl w:val="0"/>
          <w:numId w:val="3"/>
        </w:numPr>
        <w:tabs>
          <w:tab w:val="left" w:pos="833"/>
          <w:tab w:val="left" w:pos="835"/>
        </w:tabs>
        <w:spacing w:before="1"/>
        <w:ind w:hanging="361"/>
        <w:rPr>
          <w:sz w:val="20"/>
        </w:rPr>
      </w:pPr>
      <w:r>
        <w:rPr>
          <w:sz w:val="20"/>
        </w:rPr>
        <w:t>posiadam miejsce zamieszkania na terenie Gminy</w:t>
      </w:r>
      <w:r>
        <w:rPr>
          <w:spacing w:val="-2"/>
          <w:sz w:val="20"/>
        </w:rPr>
        <w:t xml:space="preserve"> </w:t>
      </w:r>
      <w:r w:rsidR="000D2BC9">
        <w:rPr>
          <w:sz w:val="20"/>
        </w:rPr>
        <w:t>Przytyk</w:t>
      </w:r>
      <w:r>
        <w:rPr>
          <w:sz w:val="20"/>
        </w:rPr>
        <w:t>,</w:t>
      </w:r>
    </w:p>
    <w:p w:rsidR="007E3309" w:rsidRDefault="00D924F5">
      <w:pPr>
        <w:pStyle w:val="Akapitzlist"/>
        <w:numPr>
          <w:ilvl w:val="0"/>
          <w:numId w:val="3"/>
        </w:numPr>
        <w:tabs>
          <w:tab w:val="left" w:pos="833"/>
          <w:tab w:val="left" w:pos="835"/>
        </w:tabs>
        <w:spacing w:before="5"/>
        <w:ind w:hanging="361"/>
        <w:rPr>
          <w:sz w:val="20"/>
        </w:rPr>
      </w:pPr>
      <w:r>
        <w:rPr>
          <w:sz w:val="20"/>
        </w:rPr>
        <w:t>nie korzystam z pomocy publicznej związanej z finansowaniem z innych</w:t>
      </w:r>
      <w:r>
        <w:rPr>
          <w:spacing w:val="6"/>
          <w:sz w:val="20"/>
        </w:rPr>
        <w:t xml:space="preserve"> </w:t>
      </w:r>
      <w:r>
        <w:rPr>
          <w:sz w:val="20"/>
        </w:rPr>
        <w:t>źródeł,</w:t>
      </w:r>
    </w:p>
    <w:p w:rsidR="007E3309" w:rsidRDefault="00D924F5">
      <w:pPr>
        <w:pStyle w:val="Akapitzlist"/>
        <w:numPr>
          <w:ilvl w:val="0"/>
          <w:numId w:val="3"/>
        </w:numPr>
        <w:tabs>
          <w:tab w:val="left" w:pos="833"/>
          <w:tab w:val="left" w:pos="835"/>
        </w:tabs>
        <w:spacing w:before="2"/>
        <w:ind w:hanging="361"/>
        <w:rPr>
          <w:sz w:val="20"/>
        </w:rPr>
      </w:pPr>
      <w:r>
        <w:rPr>
          <w:sz w:val="20"/>
        </w:rPr>
        <w:t>informacje zawarte w niniejszym wniosku są zgodne ze stanem faktycznym i</w:t>
      </w:r>
      <w:r>
        <w:rPr>
          <w:spacing w:val="2"/>
          <w:sz w:val="20"/>
        </w:rPr>
        <w:t xml:space="preserve"> </w:t>
      </w:r>
      <w:r>
        <w:rPr>
          <w:sz w:val="20"/>
        </w:rPr>
        <w:t>prawnym,</w:t>
      </w:r>
    </w:p>
    <w:p w:rsidR="007E3309" w:rsidRDefault="007E3309">
      <w:pPr>
        <w:rPr>
          <w:sz w:val="20"/>
        </w:rPr>
        <w:sectPr w:rsidR="007E3309">
          <w:type w:val="continuous"/>
          <w:pgSz w:w="11910" w:h="16840"/>
          <w:pgMar w:top="320" w:right="740" w:bottom="0" w:left="880" w:header="708" w:footer="708" w:gutter="0"/>
          <w:cols w:space="708"/>
        </w:sectPr>
      </w:pPr>
    </w:p>
    <w:p w:rsidR="000D2BC9" w:rsidRDefault="000D2BC9" w:rsidP="000D2BC9">
      <w:pPr>
        <w:pStyle w:val="Tekstpodstawowy"/>
        <w:spacing w:before="4"/>
      </w:pPr>
      <w:r>
        <w:lastRenderedPageBreak/>
        <w:t>Zgodnie z art. 13 ogólnego rozporządzenia o ochronie danych osobowych z dnia 27 kwietnia 2016 r.(Dz. Urz. UE L 119 z 04.05.2016) informuję, iż:</w:t>
      </w:r>
    </w:p>
    <w:p w:rsidR="000D2BC9" w:rsidRDefault="000D2BC9" w:rsidP="000D2BC9">
      <w:pPr>
        <w:pStyle w:val="Tekstpodstawowy"/>
        <w:spacing w:before="4"/>
      </w:pPr>
      <w:r>
        <w:t>1) administratorem Pani/Pana danych osobowych jest Urząd Gminy w Przytyku, 26-650 Przytyk, ul. Zachęta 57</w:t>
      </w:r>
    </w:p>
    <w:p w:rsidR="000D2BC9" w:rsidRDefault="000D2BC9" w:rsidP="000D2BC9">
      <w:pPr>
        <w:pStyle w:val="Tekstpodstawowy"/>
        <w:spacing w:before="4"/>
      </w:pPr>
      <w:r>
        <w:t>2) kontakt z Inspektorem Ochrony Danych –Bartłomiej Kida e-mail: bodo.radom@gmail.com</w:t>
      </w:r>
    </w:p>
    <w:p w:rsidR="000D2BC9" w:rsidRDefault="000D2BC9" w:rsidP="000D2BC9">
      <w:pPr>
        <w:pStyle w:val="Tekstpodstawowy"/>
        <w:spacing w:before="4"/>
      </w:pPr>
      <w:r>
        <w:t>3) Pani/Pana dane osobowe przetwarzane będą w celu realizacji umowy - na podstawie Art. 6 ust. 1 lit. b ogólnego rozporządzenia o ochronie danych osobowych z dnia 27 kwietnia 2016 r.</w:t>
      </w:r>
    </w:p>
    <w:p w:rsidR="000D2BC9" w:rsidRDefault="000D2BC9" w:rsidP="000D2BC9">
      <w:pPr>
        <w:pStyle w:val="Tekstpodstawowy"/>
        <w:spacing w:before="4"/>
      </w:pPr>
      <w:r>
        <w:t>4) odbiorcami Pani/Pana danych osobowych będą wyłącznie podmioty uprawnione do uzyskania danych osobowych na podstawie przepisów prawa.</w:t>
      </w:r>
    </w:p>
    <w:p w:rsidR="000D2BC9" w:rsidRDefault="000D2BC9" w:rsidP="000D2BC9">
      <w:pPr>
        <w:pStyle w:val="Tekstpodstawowy"/>
        <w:spacing w:before="4"/>
      </w:pPr>
      <w:r>
        <w:t>5) Pani/Pana dane osobowe przechowywane na czas trwania umowy i przez okres 6 lat po jej zakończeniu.</w:t>
      </w:r>
    </w:p>
    <w:p w:rsidR="000D2BC9" w:rsidRDefault="000D2BC9" w:rsidP="000D2BC9">
      <w:pPr>
        <w:pStyle w:val="Tekstpodstawowy"/>
        <w:spacing w:before="4"/>
      </w:pPr>
      <w:r>
        <w:t>6) posiada Pani/Pan prawo do żądania od administratora dostępu do danych osobowych, ich sprostowania, usunięcia lub ograniczenia przetwarzania.</w:t>
      </w:r>
    </w:p>
    <w:p w:rsidR="000D2BC9" w:rsidRDefault="000D2BC9" w:rsidP="000D2BC9">
      <w:pPr>
        <w:pStyle w:val="Tekstpodstawowy"/>
        <w:spacing w:before="4"/>
      </w:pPr>
      <w:r>
        <w:t>7) ma Pani/Pan prawo wniesienia skargi do organu nadzorczego Prezesa Urzędu Ochrony Danych Osobowych, ul. Stawki 2, 00-193 Warszawa</w:t>
      </w:r>
    </w:p>
    <w:p w:rsidR="000D2BC9" w:rsidRDefault="000D2BC9" w:rsidP="000D2BC9">
      <w:pPr>
        <w:pStyle w:val="Tekstpodstawowy"/>
        <w:spacing w:before="4"/>
      </w:pPr>
      <w:r>
        <w:t>8) podanie danych osobowych jest dobrowolne, jednakże odmowa podania danych może skutkować odmową zawarcia umowy</w:t>
      </w:r>
    </w:p>
    <w:p w:rsidR="000D2BC9" w:rsidRDefault="000D2BC9" w:rsidP="000D2BC9">
      <w:pPr>
        <w:pStyle w:val="Tekstpodstawowy"/>
        <w:spacing w:before="4"/>
      </w:pPr>
      <w:r>
        <w:t xml:space="preserve">9) Pani/Pana osobowe nie są przekazywane do państw trzecich </w:t>
      </w:r>
    </w:p>
    <w:p w:rsidR="007E3309" w:rsidRDefault="000D2BC9" w:rsidP="000D2BC9">
      <w:pPr>
        <w:pStyle w:val="Tekstpodstawowy"/>
        <w:spacing w:before="4"/>
        <w:ind w:left="0" w:firstLine="720"/>
      </w:pPr>
      <w:r>
        <w:t>10) Pani/Pana dane osobowe nie są przetwarzane w sposób zautomatyzowany.</w:t>
      </w:r>
    </w:p>
    <w:p w:rsidR="000D2BC9" w:rsidRDefault="000D2BC9" w:rsidP="000D2BC9">
      <w:pPr>
        <w:pStyle w:val="Tekstpodstawowy"/>
        <w:spacing w:before="4"/>
        <w:ind w:left="0" w:firstLine="720"/>
      </w:pPr>
    </w:p>
    <w:p w:rsidR="000D2BC9" w:rsidRDefault="000D2BC9" w:rsidP="000D2BC9">
      <w:pPr>
        <w:pStyle w:val="Tekstpodstawowy"/>
        <w:spacing w:before="4"/>
        <w:ind w:left="0" w:firstLine="720"/>
      </w:pPr>
    </w:p>
    <w:p w:rsidR="000D2BC9" w:rsidRDefault="000D2BC9" w:rsidP="000D2BC9">
      <w:pPr>
        <w:pStyle w:val="Tekstpodstawowy"/>
        <w:spacing w:before="4"/>
        <w:ind w:left="0" w:firstLine="720"/>
        <w:rPr>
          <w:sz w:val="24"/>
        </w:rPr>
      </w:pPr>
    </w:p>
    <w:p w:rsidR="007E3309" w:rsidRDefault="000D2BC9">
      <w:pPr>
        <w:pStyle w:val="Tekstpodstawowy"/>
        <w:tabs>
          <w:tab w:val="left" w:pos="6170"/>
        </w:tabs>
        <w:spacing w:line="229" w:lineRule="exact"/>
        <w:ind w:left="471"/>
      </w:pPr>
      <w:r>
        <w:t>Przytyk</w:t>
      </w:r>
      <w:r w:rsidR="00D924F5">
        <w:t>,</w:t>
      </w:r>
      <w:r w:rsidR="00D924F5">
        <w:rPr>
          <w:spacing w:val="-4"/>
        </w:rPr>
        <w:t xml:space="preserve"> </w:t>
      </w:r>
      <w:r w:rsidR="00D924F5">
        <w:t>dnia………………………….……</w:t>
      </w:r>
      <w:r w:rsidR="00D924F5">
        <w:tab/>
        <w:t>….…………...............................................</w:t>
      </w:r>
    </w:p>
    <w:p w:rsidR="007E3309" w:rsidRDefault="00D924F5">
      <w:pPr>
        <w:pStyle w:val="Tekstpodstawowy"/>
        <w:spacing w:line="229" w:lineRule="exact"/>
        <w:ind w:left="6376"/>
      </w:pPr>
      <w:r>
        <w:t>czytelny podpis Właściciela</w:t>
      </w:r>
      <w:r>
        <w:rPr>
          <w:spacing w:val="-11"/>
        </w:rPr>
        <w:t xml:space="preserve"> </w:t>
      </w:r>
      <w:r>
        <w:t>zwierzęcia</w:t>
      </w:r>
    </w:p>
    <w:p w:rsidR="007E3309" w:rsidRDefault="007E3309">
      <w:pPr>
        <w:pStyle w:val="Tekstpodstawowy"/>
        <w:spacing w:before="1"/>
        <w:ind w:left="0"/>
      </w:pPr>
    </w:p>
    <w:p w:rsidR="007E3309" w:rsidRDefault="00D924F5">
      <w:pPr>
        <w:ind w:left="113"/>
        <w:rPr>
          <w:b/>
          <w:sz w:val="20"/>
        </w:rPr>
      </w:pPr>
      <w:r>
        <w:rPr>
          <w:b/>
          <w:sz w:val="20"/>
          <w:u w:val="single"/>
        </w:rPr>
        <w:t>ADNOTACJE ORGANU:</w:t>
      </w:r>
    </w:p>
    <w:p w:rsidR="007E3309" w:rsidRDefault="007E3309">
      <w:pPr>
        <w:pStyle w:val="Tekstpodstawowy"/>
        <w:spacing w:before="2"/>
        <w:ind w:left="0"/>
        <w:rPr>
          <w:b/>
          <w:sz w:val="12"/>
        </w:rPr>
      </w:pPr>
    </w:p>
    <w:p w:rsidR="007E3309" w:rsidRDefault="00D924F5">
      <w:pPr>
        <w:pStyle w:val="Akapitzlist"/>
        <w:numPr>
          <w:ilvl w:val="0"/>
          <w:numId w:val="1"/>
        </w:numPr>
        <w:tabs>
          <w:tab w:val="left" w:pos="292"/>
        </w:tabs>
        <w:spacing w:before="91"/>
        <w:ind w:left="291" w:hanging="179"/>
        <w:rPr>
          <w:sz w:val="20"/>
        </w:rPr>
      </w:pPr>
      <w:r>
        <w:rPr>
          <w:sz w:val="20"/>
        </w:rPr>
        <w:t>data</w:t>
      </w:r>
      <w:r>
        <w:rPr>
          <w:spacing w:val="20"/>
          <w:sz w:val="20"/>
        </w:rPr>
        <w:t xml:space="preserve"> </w:t>
      </w:r>
      <w:r>
        <w:rPr>
          <w:sz w:val="20"/>
        </w:rPr>
        <w:t>ostatniego</w:t>
      </w:r>
      <w:r>
        <w:rPr>
          <w:spacing w:val="22"/>
          <w:sz w:val="20"/>
        </w:rPr>
        <w:t xml:space="preserve"> </w:t>
      </w:r>
      <w:r>
        <w:rPr>
          <w:sz w:val="20"/>
        </w:rPr>
        <w:t>obowiązkowego</w:t>
      </w:r>
      <w:r>
        <w:rPr>
          <w:spacing w:val="24"/>
          <w:sz w:val="20"/>
        </w:rPr>
        <w:t xml:space="preserve"> </w:t>
      </w:r>
      <w:r>
        <w:rPr>
          <w:sz w:val="20"/>
        </w:rPr>
        <w:t>szczepienia</w:t>
      </w:r>
      <w:r>
        <w:rPr>
          <w:spacing w:val="21"/>
          <w:sz w:val="20"/>
        </w:rPr>
        <w:t xml:space="preserve"> </w:t>
      </w:r>
      <w:r>
        <w:rPr>
          <w:sz w:val="20"/>
        </w:rPr>
        <w:t>psa/kota</w:t>
      </w:r>
      <w:r>
        <w:rPr>
          <w:spacing w:val="20"/>
          <w:sz w:val="20"/>
        </w:rPr>
        <w:t xml:space="preserve"> </w:t>
      </w:r>
      <w:r>
        <w:rPr>
          <w:sz w:val="20"/>
        </w:rPr>
        <w:t>przeciwko</w:t>
      </w:r>
      <w:r>
        <w:rPr>
          <w:spacing w:val="24"/>
          <w:sz w:val="20"/>
        </w:rPr>
        <w:t xml:space="preserve"> </w:t>
      </w:r>
      <w:r>
        <w:rPr>
          <w:sz w:val="20"/>
        </w:rPr>
        <w:t>wściekliźnie</w:t>
      </w:r>
      <w:r>
        <w:rPr>
          <w:spacing w:val="23"/>
          <w:sz w:val="20"/>
        </w:rPr>
        <w:t xml:space="preserve"> </w:t>
      </w:r>
      <w:r>
        <w:rPr>
          <w:sz w:val="20"/>
        </w:rPr>
        <w:t>(podana</w:t>
      </w:r>
      <w:r>
        <w:rPr>
          <w:spacing w:val="22"/>
          <w:sz w:val="20"/>
        </w:rPr>
        <w:t xml:space="preserve"> </w:t>
      </w:r>
      <w:r>
        <w:rPr>
          <w:sz w:val="20"/>
        </w:rPr>
        <w:t>zgodnie</w:t>
      </w:r>
      <w:r>
        <w:rPr>
          <w:spacing w:val="23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dowodem</w:t>
      </w:r>
      <w:r>
        <w:rPr>
          <w:spacing w:val="23"/>
          <w:sz w:val="20"/>
        </w:rPr>
        <w:t xml:space="preserve"> </w:t>
      </w:r>
      <w:r>
        <w:rPr>
          <w:sz w:val="20"/>
        </w:rPr>
        <w:t>szczepienia):</w:t>
      </w:r>
    </w:p>
    <w:p w:rsidR="007E3309" w:rsidRDefault="00D924F5">
      <w:pPr>
        <w:pStyle w:val="Tekstpodstawowy"/>
        <w:ind w:left="113"/>
      </w:pPr>
      <w:r>
        <w:t>…….………………………………………………..………........................................................................................................</w:t>
      </w:r>
    </w:p>
    <w:p w:rsidR="007E3309" w:rsidRDefault="007E3309">
      <w:pPr>
        <w:pStyle w:val="Tekstpodstawowy"/>
        <w:spacing w:before="11"/>
        <w:ind w:left="0"/>
        <w:rPr>
          <w:sz w:val="19"/>
        </w:rPr>
      </w:pPr>
    </w:p>
    <w:p w:rsidR="007E3309" w:rsidRDefault="00D924F5">
      <w:pPr>
        <w:pStyle w:val="Akapitzlist"/>
        <w:numPr>
          <w:ilvl w:val="0"/>
          <w:numId w:val="1"/>
        </w:numPr>
        <w:tabs>
          <w:tab w:val="left" w:pos="265"/>
          <w:tab w:val="left" w:pos="5806"/>
          <w:tab w:val="left" w:pos="6919"/>
        </w:tabs>
        <w:spacing w:line="460" w:lineRule="atLeast"/>
        <w:ind w:right="2949" w:firstLine="0"/>
        <w:rPr>
          <w:sz w:val="20"/>
        </w:rPr>
      </w:pPr>
      <w:r>
        <w:rPr>
          <w:sz w:val="20"/>
        </w:rPr>
        <w:t>Właściciel zwierzęcia  zamieszkuje na terenie</w:t>
      </w:r>
      <w:r>
        <w:rPr>
          <w:spacing w:val="-10"/>
          <w:sz w:val="20"/>
        </w:rPr>
        <w:t xml:space="preserve"> </w:t>
      </w:r>
      <w:r>
        <w:rPr>
          <w:sz w:val="20"/>
        </w:rPr>
        <w:t>Gminy</w:t>
      </w:r>
      <w:r>
        <w:rPr>
          <w:spacing w:val="-1"/>
          <w:sz w:val="20"/>
        </w:rPr>
        <w:t xml:space="preserve"> </w:t>
      </w:r>
      <w:r w:rsidR="000D2BC9">
        <w:rPr>
          <w:sz w:val="20"/>
        </w:rPr>
        <w:t>Przytyk</w:t>
      </w:r>
      <w:r>
        <w:rPr>
          <w:sz w:val="20"/>
        </w:rPr>
        <w:t>:</w:t>
      </w:r>
      <w:r>
        <w:rPr>
          <w:sz w:val="20"/>
        </w:rPr>
        <w:tab/>
        <w:t>□</w:t>
      </w:r>
      <w:r>
        <w:rPr>
          <w:spacing w:val="-2"/>
          <w:sz w:val="20"/>
        </w:rPr>
        <w:t xml:space="preserve"> </w:t>
      </w:r>
      <w:r>
        <w:rPr>
          <w:sz w:val="20"/>
        </w:rPr>
        <w:t>tak</w:t>
      </w:r>
      <w:r>
        <w:rPr>
          <w:sz w:val="20"/>
        </w:rPr>
        <w:tab/>
        <w:t xml:space="preserve">□ </w:t>
      </w:r>
      <w:r>
        <w:rPr>
          <w:spacing w:val="-6"/>
          <w:sz w:val="20"/>
        </w:rPr>
        <w:t xml:space="preserve">nie </w:t>
      </w:r>
      <w:r>
        <w:rPr>
          <w:sz w:val="20"/>
        </w:rPr>
        <w:t>Uwagi:</w:t>
      </w:r>
    </w:p>
    <w:p w:rsidR="007E3309" w:rsidRDefault="00D924F5" w:rsidP="000D2BC9">
      <w:pPr>
        <w:pStyle w:val="Tekstpodstawowy"/>
        <w:spacing w:line="360" w:lineRule="auto"/>
        <w:ind w:left="113"/>
      </w:pPr>
      <w:r>
        <w:t>……………………………………………………………………………………………………………………………………</w:t>
      </w:r>
    </w:p>
    <w:p w:rsidR="007E3309" w:rsidRDefault="00D924F5" w:rsidP="000D2BC9">
      <w:pPr>
        <w:pStyle w:val="Tekstpodstawowy"/>
        <w:spacing w:line="360" w:lineRule="auto"/>
        <w:ind w:left="113"/>
      </w:pPr>
      <w:r>
        <w:t>……………………………………………………………………………………………………………………………………</w:t>
      </w:r>
      <w:r w:rsidR="000D2BC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309" w:rsidRDefault="007E3309">
      <w:pPr>
        <w:pStyle w:val="Tekstpodstawowy"/>
        <w:spacing w:before="1"/>
        <w:ind w:left="0"/>
        <w:rPr>
          <w:sz w:val="30"/>
        </w:rPr>
      </w:pPr>
    </w:p>
    <w:p w:rsidR="007E3309" w:rsidRDefault="00D924F5">
      <w:pPr>
        <w:pStyle w:val="Tekstpodstawowy"/>
        <w:ind w:left="7159" w:right="107" w:hanging="478"/>
        <w:jc w:val="right"/>
      </w:pPr>
      <w:r>
        <w:rPr>
          <w:w w:val="95"/>
        </w:rPr>
        <w:t xml:space="preserve">…………………………………………….. </w:t>
      </w:r>
      <w:r>
        <w:t>Data i podpis przyjmującego</w:t>
      </w:r>
      <w:r>
        <w:rPr>
          <w:spacing w:val="-18"/>
        </w:rPr>
        <w:t xml:space="preserve"> </w:t>
      </w:r>
      <w:r>
        <w:t>wniosek</w:t>
      </w:r>
    </w:p>
    <w:p w:rsidR="007E3309" w:rsidRDefault="00D924F5">
      <w:pPr>
        <w:spacing w:before="185"/>
        <w:ind w:left="113"/>
        <w:rPr>
          <w:sz w:val="16"/>
        </w:rPr>
      </w:pPr>
      <w:r>
        <w:rPr>
          <w:b/>
          <w:sz w:val="16"/>
        </w:rPr>
        <w:t>*</w:t>
      </w:r>
      <w:r>
        <w:rPr>
          <w:sz w:val="16"/>
        </w:rPr>
        <w:t>niepotrzebne skreślić</w:t>
      </w:r>
    </w:p>
    <w:sectPr w:rsidR="007E3309">
      <w:pgSz w:w="11910" w:h="16840"/>
      <w:pgMar w:top="1120" w:right="7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45A88"/>
    <w:multiLevelType w:val="hybridMultilevel"/>
    <w:tmpl w:val="D3D2C08E"/>
    <w:lvl w:ilvl="0" w:tplc="9816FB6A">
      <w:numFmt w:val="bullet"/>
      <w:lvlText w:val="−"/>
      <w:lvlJc w:val="left"/>
      <w:pPr>
        <w:ind w:left="834" w:hanging="360"/>
      </w:pPr>
      <w:rPr>
        <w:rFonts w:ascii="Arial" w:eastAsia="Arial" w:hAnsi="Arial" w:cs="Arial" w:hint="default"/>
        <w:w w:val="84"/>
        <w:sz w:val="20"/>
        <w:szCs w:val="20"/>
        <w:lang w:val="pl-PL" w:eastAsia="en-US" w:bidi="ar-SA"/>
      </w:rPr>
    </w:lvl>
    <w:lvl w:ilvl="1" w:tplc="965CE0D2">
      <w:numFmt w:val="bullet"/>
      <w:lvlText w:val="•"/>
      <w:lvlJc w:val="left"/>
      <w:pPr>
        <w:ind w:left="1784" w:hanging="360"/>
      </w:pPr>
      <w:rPr>
        <w:rFonts w:hint="default"/>
        <w:lang w:val="pl-PL" w:eastAsia="en-US" w:bidi="ar-SA"/>
      </w:rPr>
    </w:lvl>
    <w:lvl w:ilvl="2" w:tplc="7F4E3D04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3" w:tplc="0D1A04D8">
      <w:numFmt w:val="bullet"/>
      <w:lvlText w:val="•"/>
      <w:lvlJc w:val="left"/>
      <w:pPr>
        <w:ind w:left="3673" w:hanging="360"/>
      </w:pPr>
      <w:rPr>
        <w:rFonts w:hint="default"/>
        <w:lang w:val="pl-PL" w:eastAsia="en-US" w:bidi="ar-SA"/>
      </w:rPr>
    </w:lvl>
    <w:lvl w:ilvl="4" w:tplc="1E561412">
      <w:numFmt w:val="bullet"/>
      <w:lvlText w:val="•"/>
      <w:lvlJc w:val="left"/>
      <w:pPr>
        <w:ind w:left="4618" w:hanging="360"/>
      </w:pPr>
      <w:rPr>
        <w:rFonts w:hint="default"/>
        <w:lang w:val="pl-PL" w:eastAsia="en-US" w:bidi="ar-SA"/>
      </w:rPr>
    </w:lvl>
    <w:lvl w:ilvl="5" w:tplc="4B382244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6" w:tplc="F4E469B6">
      <w:numFmt w:val="bullet"/>
      <w:lvlText w:val="•"/>
      <w:lvlJc w:val="left"/>
      <w:pPr>
        <w:ind w:left="6507" w:hanging="360"/>
      </w:pPr>
      <w:rPr>
        <w:rFonts w:hint="default"/>
        <w:lang w:val="pl-PL" w:eastAsia="en-US" w:bidi="ar-SA"/>
      </w:rPr>
    </w:lvl>
    <w:lvl w:ilvl="7" w:tplc="F8466064">
      <w:numFmt w:val="bullet"/>
      <w:lvlText w:val="•"/>
      <w:lvlJc w:val="left"/>
      <w:pPr>
        <w:ind w:left="7452" w:hanging="360"/>
      </w:pPr>
      <w:rPr>
        <w:rFonts w:hint="default"/>
        <w:lang w:val="pl-PL" w:eastAsia="en-US" w:bidi="ar-SA"/>
      </w:rPr>
    </w:lvl>
    <w:lvl w:ilvl="8" w:tplc="5F0497A8">
      <w:numFmt w:val="bullet"/>
      <w:lvlText w:val="•"/>
      <w:lvlJc w:val="left"/>
      <w:pPr>
        <w:ind w:left="839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445139C"/>
    <w:multiLevelType w:val="hybridMultilevel"/>
    <w:tmpl w:val="F36E4EA4"/>
    <w:lvl w:ilvl="0" w:tplc="57A0FF20">
      <w:start w:val="1"/>
      <w:numFmt w:val="decimal"/>
      <w:lvlText w:val="%1."/>
      <w:lvlJc w:val="left"/>
      <w:pPr>
        <w:ind w:left="834" w:hanging="51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1EECAFB2">
      <w:numFmt w:val="bullet"/>
      <w:lvlText w:val="•"/>
      <w:lvlJc w:val="left"/>
      <w:pPr>
        <w:ind w:left="1784" w:hanging="510"/>
      </w:pPr>
      <w:rPr>
        <w:rFonts w:hint="default"/>
        <w:lang w:val="pl-PL" w:eastAsia="en-US" w:bidi="ar-SA"/>
      </w:rPr>
    </w:lvl>
    <w:lvl w:ilvl="2" w:tplc="B7A4ADB6">
      <w:numFmt w:val="bullet"/>
      <w:lvlText w:val="•"/>
      <w:lvlJc w:val="left"/>
      <w:pPr>
        <w:ind w:left="2729" w:hanging="510"/>
      </w:pPr>
      <w:rPr>
        <w:rFonts w:hint="default"/>
        <w:lang w:val="pl-PL" w:eastAsia="en-US" w:bidi="ar-SA"/>
      </w:rPr>
    </w:lvl>
    <w:lvl w:ilvl="3" w:tplc="CAC81230">
      <w:numFmt w:val="bullet"/>
      <w:lvlText w:val="•"/>
      <w:lvlJc w:val="left"/>
      <w:pPr>
        <w:ind w:left="3673" w:hanging="510"/>
      </w:pPr>
      <w:rPr>
        <w:rFonts w:hint="default"/>
        <w:lang w:val="pl-PL" w:eastAsia="en-US" w:bidi="ar-SA"/>
      </w:rPr>
    </w:lvl>
    <w:lvl w:ilvl="4" w:tplc="1BA28D46">
      <w:numFmt w:val="bullet"/>
      <w:lvlText w:val="•"/>
      <w:lvlJc w:val="left"/>
      <w:pPr>
        <w:ind w:left="4618" w:hanging="510"/>
      </w:pPr>
      <w:rPr>
        <w:rFonts w:hint="default"/>
        <w:lang w:val="pl-PL" w:eastAsia="en-US" w:bidi="ar-SA"/>
      </w:rPr>
    </w:lvl>
    <w:lvl w:ilvl="5" w:tplc="2E2CB14C">
      <w:numFmt w:val="bullet"/>
      <w:lvlText w:val="•"/>
      <w:lvlJc w:val="left"/>
      <w:pPr>
        <w:ind w:left="5563" w:hanging="510"/>
      </w:pPr>
      <w:rPr>
        <w:rFonts w:hint="default"/>
        <w:lang w:val="pl-PL" w:eastAsia="en-US" w:bidi="ar-SA"/>
      </w:rPr>
    </w:lvl>
    <w:lvl w:ilvl="6" w:tplc="2C60DEAE">
      <w:numFmt w:val="bullet"/>
      <w:lvlText w:val="•"/>
      <w:lvlJc w:val="left"/>
      <w:pPr>
        <w:ind w:left="6507" w:hanging="510"/>
      </w:pPr>
      <w:rPr>
        <w:rFonts w:hint="default"/>
        <w:lang w:val="pl-PL" w:eastAsia="en-US" w:bidi="ar-SA"/>
      </w:rPr>
    </w:lvl>
    <w:lvl w:ilvl="7" w:tplc="45F8A108">
      <w:numFmt w:val="bullet"/>
      <w:lvlText w:val="•"/>
      <w:lvlJc w:val="left"/>
      <w:pPr>
        <w:ind w:left="7452" w:hanging="510"/>
      </w:pPr>
      <w:rPr>
        <w:rFonts w:hint="default"/>
        <w:lang w:val="pl-PL" w:eastAsia="en-US" w:bidi="ar-SA"/>
      </w:rPr>
    </w:lvl>
    <w:lvl w:ilvl="8" w:tplc="531EF9D6">
      <w:numFmt w:val="bullet"/>
      <w:lvlText w:val="•"/>
      <w:lvlJc w:val="left"/>
      <w:pPr>
        <w:ind w:left="8397" w:hanging="510"/>
      </w:pPr>
      <w:rPr>
        <w:rFonts w:hint="default"/>
        <w:lang w:val="pl-PL" w:eastAsia="en-US" w:bidi="ar-SA"/>
      </w:rPr>
    </w:lvl>
  </w:abstractNum>
  <w:abstractNum w:abstractNumId="2" w15:restartNumberingAfterBreak="0">
    <w:nsid w:val="47C764B0"/>
    <w:multiLevelType w:val="hybridMultilevel"/>
    <w:tmpl w:val="0BE4745E"/>
    <w:lvl w:ilvl="0" w:tplc="B35EB500">
      <w:numFmt w:val="bullet"/>
      <w:lvlText w:val="–"/>
      <w:lvlJc w:val="left"/>
      <w:pPr>
        <w:ind w:left="113" w:hanging="17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3B3CCD38">
      <w:numFmt w:val="bullet"/>
      <w:lvlText w:val="•"/>
      <w:lvlJc w:val="left"/>
      <w:pPr>
        <w:ind w:left="1136" w:hanging="178"/>
      </w:pPr>
      <w:rPr>
        <w:rFonts w:hint="default"/>
        <w:lang w:val="pl-PL" w:eastAsia="en-US" w:bidi="ar-SA"/>
      </w:rPr>
    </w:lvl>
    <w:lvl w:ilvl="2" w:tplc="86F281FE">
      <w:numFmt w:val="bullet"/>
      <w:lvlText w:val="•"/>
      <w:lvlJc w:val="left"/>
      <w:pPr>
        <w:ind w:left="2153" w:hanging="178"/>
      </w:pPr>
      <w:rPr>
        <w:rFonts w:hint="default"/>
        <w:lang w:val="pl-PL" w:eastAsia="en-US" w:bidi="ar-SA"/>
      </w:rPr>
    </w:lvl>
    <w:lvl w:ilvl="3" w:tplc="94727B64">
      <w:numFmt w:val="bullet"/>
      <w:lvlText w:val="•"/>
      <w:lvlJc w:val="left"/>
      <w:pPr>
        <w:ind w:left="3169" w:hanging="178"/>
      </w:pPr>
      <w:rPr>
        <w:rFonts w:hint="default"/>
        <w:lang w:val="pl-PL" w:eastAsia="en-US" w:bidi="ar-SA"/>
      </w:rPr>
    </w:lvl>
    <w:lvl w:ilvl="4" w:tplc="0FEAD8B2">
      <w:numFmt w:val="bullet"/>
      <w:lvlText w:val="•"/>
      <w:lvlJc w:val="left"/>
      <w:pPr>
        <w:ind w:left="4186" w:hanging="178"/>
      </w:pPr>
      <w:rPr>
        <w:rFonts w:hint="default"/>
        <w:lang w:val="pl-PL" w:eastAsia="en-US" w:bidi="ar-SA"/>
      </w:rPr>
    </w:lvl>
    <w:lvl w:ilvl="5" w:tplc="E1367952">
      <w:numFmt w:val="bullet"/>
      <w:lvlText w:val="•"/>
      <w:lvlJc w:val="left"/>
      <w:pPr>
        <w:ind w:left="5203" w:hanging="178"/>
      </w:pPr>
      <w:rPr>
        <w:rFonts w:hint="default"/>
        <w:lang w:val="pl-PL" w:eastAsia="en-US" w:bidi="ar-SA"/>
      </w:rPr>
    </w:lvl>
    <w:lvl w:ilvl="6" w:tplc="AC40A590">
      <w:numFmt w:val="bullet"/>
      <w:lvlText w:val="•"/>
      <w:lvlJc w:val="left"/>
      <w:pPr>
        <w:ind w:left="6219" w:hanging="178"/>
      </w:pPr>
      <w:rPr>
        <w:rFonts w:hint="default"/>
        <w:lang w:val="pl-PL" w:eastAsia="en-US" w:bidi="ar-SA"/>
      </w:rPr>
    </w:lvl>
    <w:lvl w:ilvl="7" w:tplc="25B84746">
      <w:numFmt w:val="bullet"/>
      <w:lvlText w:val="•"/>
      <w:lvlJc w:val="left"/>
      <w:pPr>
        <w:ind w:left="7236" w:hanging="178"/>
      </w:pPr>
      <w:rPr>
        <w:rFonts w:hint="default"/>
        <w:lang w:val="pl-PL" w:eastAsia="en-US" w:bidi="ar-SA"/>
      </w:rPr>
    </w:lvl>
    <w:lvl w:ilvl="8" w:tplc="B3D227C6">
      <w:numFmt w:val="bullet"/>
      <w:lvlText w:val="•"/>
      <w:lvlJc w:val="left"/>
      <w:pPr>
        <w:ind w:left="8253" w:hanging="178"/>
      </w:pPr>
      <w:rPr>
        <w:rFonts w:hint="default"/>
        <w:lang w:val="pl-PL" w:eastAsia="en-US" w:bidi="ar-SA"/>
      </w:rPr>
    </w:lvl>
  </w:abstractNum>
  <w:abstractNum w:abstractNumId="3" w15:restartNumberingAfterBreak="0">
    <w:nsid w:val="4A444EF5"/>
    <w:multiLevelType w:val="hybridMultilevel"/>
    <w:tmpl w:val="A37A0DD0"/>
    <w:lvl w:ilvl="0" w:tplc="698EF364">
      <w:start w:val="1"/>
      <w:numFmt w:val="lowerLetter"/>
      <w:lvlText w:val="%1)"/>
      <w:lvlJc w:val="left"/>
      <w:pPr>
        <w:ind w:left="431" w:hanging="284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l-PL" w:eastAsia="en-US" w:bidi="ar-SA"/>
      </w:rPr>
    </w:lvl>
    <w:lvl w:ilvl="1" w:tplc="0EC4D916">
      <w:numFmt w:val="bullet"/>
      <w:lvlText w:val="•"/>
      <w:lvlJc w:val="left"/>
      <w:pPr>
        <w:ind w:left="885" w:hanging="284"/>
      </w:pPr>
      <w:rPr>
        <w:rFonts w:hint="default"/>
        <w:lang w:val="pl-PL" w:eastAsia="en-US" w:bidi="ar-SA"/>
      </w:rPr>
    </w:lvl>
    <w:lvl w:ilvl="2" w:tplc="B1D480D2">
      <w:numFmt w:val="bullet"/>
      <w:lvlText w:val="•"/>
      <w:lvlJc w:val="left"/>
      <w:pPr>
        <w:ind w:left="1331" w:hanging="284"/>
      </w:pPr>
      <w:rPr>
        <w:rFonts w:hint="default"/>
        <w:lang w:val="pl-PL" w:eastAsia="en-US" w:bidi="ar-SA"/>
      </w:rPr>
    </w:lvl>
    <w:lvl w:ilvl="3" w:tplc="682CE5CA">
      <w:numFmt w:val="bullet"/>
      <w:lvlText w:val="•"/>
      <w:lvlJc w:val="left"/>
      <w:pPr>
        <w:ind w:left="1776" w:hanging="284"/>
      </w:pPr>
      <w:rPr>
        <w:rFonts w:hint="default"/>
        <w:lang w:val="pl-PL" w:eastAsia="en-US" w:bidi="ar-SA"/>
      </w:rPr>
    </w:lvl>
    <w:lvl w:ilvl="4" w:tplc="F7EEECFC">
      <w:numFmt w:val="bullet"/>
      <w:lvlText w:val="•"/>
      <w:lvlJc w:val="left"/>
      <w:pPr>
        <w:ind w:left="2222" w:hanging="284"/>
      </w:pPr>
      <w:rPr>
        <w:rFonts w:hint="default"/>
        <w:lang w:val="pl-PL" w:eastAsia="en-US" w:bidi="ar-SA"/>
      </w:rPr>
    </w:lvl>
    <w:lvl w:ilvl="5" w:tplc="1332CFDA">
      <w:numFmt w:val="bullet"/>
      <w:lvlText w:val="•"/>
      <w:lvlJc w:val="left"/>
      <w:pPr>
        <w:ind w:left="2667" w:hanging="284"/>
      </w:pPr>
      <w:rPr>
        <w:rFonts w:hint="default"/>
        <w:lang w:val="pl-PL" w:eastAsia="en-US" w:bidi="ar-SA"/>
      </w:rPr>
    </w:lvl>
    <w:lvl w:ilvl="6" w:tplc="7CCC27A4">
      <w:numFmt w:val="bullet"/>
      <w:lvlText w:val="•"/>
      <w:lvlJc w:val="left"/>
      <w:pPr>
        <w:ind w:left="3113" w:hanging="284"/>
      </w:pPr>
      <w:rPr>
        <w:rFonts w:hint="default"/>
        <w:lang w:val="pl-PL" w:eastAsia="en-US" w:bidi="ar-SA"/>
      </w:rPr>
    </w:lvl>
    <w:lvl w:ilvl="7" w:tplc="3D622782">
      <w:numFmt w:val="bullet"/>
      <w:lvlText w:val="•"/>
      <w:lvlJc w:val="left"/>
      <w:pPr>
        <w:ind w:left="3558" w:hanging="284"/>
      </w:pPr>
      <w:rPr>
        <w:rFonts w:hint="default"/>
        <w:lang w:val="pl-PL" w:eastAsia="en-US" w:bidi="ar-SA"/>
      </w:rPr>
    </w:lvl>
    <w:lvl w:ilvl="8" w:tplc="1B0A918A">
      <w:numFmt w:val="bullet"/>
      <w:lvlText w:val="•"/>
      <w:lvlJc w:val="left"/>
      <w:pPr>
        <w:ind w:left="4004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67C65161"/>
    <w:multiLevelType w:val="hybridMultilevel"/>
    <w:tmpl w:val="62FAA5F4"/>
    <w:lvl w:ilvl="0" w:tplc="F89C2380">
      <w:start w:val="1"/>
      <w:numFmt w:val="lowerLetter"/>
      <w:lvlText w:val="%1)"/>
      <w:lvlJc w:val="left"/>
      <w:pPr>
        <w:ind w:left="431" w:hanging="284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18"/>
        <w:szCs w:val="18"/>
        <w:lang w:val="pl-PL" w:eastAsia="en-US" w:bidi="ar-SA"/>
      </w:rPr>
    </w:lvl>
    <w:lvl w:ilvl="1" w:tplc="45A2C368">
      <w:numFmt w:val="bullet"/>
      <w:lvlText w:val="•"/>
      <w:lvlJc w:val="left"/>
      <w:pPr>
        <w:ind w:left="885" w:hanging="284"/>
      </w:pPr>
      <w:rPr>
        <w:rFonts w:hint="default"/>
        <w:lang w:val="pl-PL" w:eastAsia="en-US" w:bidi="ar-SA"/>
      </w:rPr>
    </w:lvl>
    <w:lvl w:ilvl="2" w:tplc="1A3822F4">
      <w:numFmt w:val="bullet"/>
      <w:lvlText w:val="•"/>
      <w:lvlJc w:val="left"/>
      <w:pPr>
        <w:ind w:left="1331" w:hanging="284"/>
      </w:pPr>
      <w:rPr>
        <w:rFonts w:hint="default"/>
        <w:lang w:val="pl-PL" w:eastAsia="en-US" w:bidi="ar-SA"/>
      </w:rPr>
    </w:lvl>
    <w:lvl w:ilvl="3" w:tplc="3612CCDE">
      <w:numFmt w:val="bullet"/>
      <w:lvlText w:val="•"/>
      <w:lvlJc w:val="left"/>
      <w:pPr>
        <w:ind w:left="1776" w:hanging="284"/>
      </w:pPr>
      <w:rPr>
        <w:rFonts w:hint="default"/>
        <w:lang w:val="pl-PL" w:eastAsia="en-US" w:bidi="ar-SA"/>
      </w:rPr>
    </w:lvl>
    <w:lvl w:ilvl="4" w:tplc="0EE0E25A">
      <w:numFmt w:val="bullet"/>
      <w:lvlText w:val="•"/>
      <w:lvlJc w:val="left"/>
      <w:pPr>
        <w:ind w:left="2222" w:hanging="284"/>
      </w:pPr>
      <w:rPr>
        <w:rFonts w:hint="default"/>
        <w:lang w:val="pl-PL" w:eastAsia="en-US" w:bidi="ar-SA"/>
      </w:rPr>
    </w:lvl>
    <w:lvl w:ilvl="5" w:tplc="5AA62A46">
      <w:numFmt w:val="bullet"/>
      <w:lvlText w:val="•"/>
      <w:lvlJc w:val="left"/>
      <w:pPr>
        <w:ind w:left="2667" w:hanging="284"/>
      </w:pPr>
      <w:rPr>
        <w:rFonts w:hint="default"/>
        <w:lang w:val="pl-PL" w:eastAsia="en-US" w:bidi="ar-SA"/>
      </w:rPr>
    </w:lvl>
    <w:lvl w:ilvl="6" w:tplc="1D02401A">
      <w:numFmt w:val="bullet"/>
      <w:lvlText w:val="•"/>
      <w:lvlJc w:val="left"/>
      <w:pPr>
        <w:ind w:left="3113" w:hanging="284"/>
      </w:pPr>
      <w:rPr>
        <w:rFonts w:hint="default"/>
        <w:lang w:val="pl-PL" w:eastAsia="en-US" w:bidi="ar-SA"/>
      </w:rPr>
    </w:lvl>
    <w:lvl w:ilvl="7" w:tplc="B082065A">
      <w:numFmt w:val="bullet"/>
      <w:lvlText w:val="•"/>
      <w:lvlJc w:val="left"/>
      <w:pPr>
        <w:ind w:left="3558" w:hanging="284"/>
      </w:pPr>
      <w:rPr>
        <w:rFonts w:hint="default"/>
        <w:lang w:val="pl-PL" w:eastAsia="en-US" w:bidi="ar-SA"/>
      </w:rPr>
    </w:lvl>
    <w:lvl w:ilvl="8" w:tplc="2EC0FF9E">
      <w:numFmt w:val="bullet"/>
      <w:lvlText w:val="•"/>
      <w:lvlJc w:val="left"/>
      <w:pPr>
        <w:ind w:left="4004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7D0F7526"/>
    <w:multiLevelType w:val="hybridMultilevel"/>
    <w:tmpl w:val="052CB930"/>
    <w:lvl w:ilvl="0" w:tplc="DB12D04E">
      <w:start w:val="1"/>
      <w:numFmt w:val="lowerLetter"/>
      <w:lvlText w:val="%1)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pl-PL" w:eastAsia="en-US" w:bidi="ar-SA"/>
      </w:rPr>
    </w:lvl>
    <w:lvl w:ilvl="1" w:tplc="C096E394">
      <w:numFmt w:val="bullet"/>
      <w:lvlText w:val="•"/>
      <w:lvlJc w:val="left"/>
      <w:pPr>
        <w:ind w:left="865" w:hanging="360"/>
      </w:pPr>
      <w:rPr>
        <w:rFonts w:hint="default"/>
        <w:lang w:val="pl-PL" w:eastAsia="en-US" w:bidi="ar-SA"/>
      </w:rPr>
    </w:lvl>
    <w:lvl w:ilvl="2" w:tplc="55F655E0">
      <w:numFmt w:val="bullet"/>
      <w:lvlText w:val="•"/>
      <w:lvlJc w:val="left"/>
      <w:pPr>
        <w:ind w:left="1271" w:hanging="360"/>
      </w:pPr>
      <w:rPr>
        <w:rFonts w:hint="default"/>
        <w:lang w:val="pl-PL" w:eastAsia="en-US" w:bidi="ar-SA"/>
      </w:rPr>
    </w:lvl>
    <w:lvl w:ilvl="3" w:tplc="C65EABD8">
      <w:numFmt w:val="bullet"/>
      <w:lvlText w:val="•"/>
      <w:lvlJc w:val="left"/>
      <w:pPr>
        <w:ind w:left="1676" w:hanging="360"/>
      </w:pPr>
      <w:rPr>
        <w:rFonts w:hint="default"/>
        <w:lang w:val="pl-PL" w:eastAsia="en-US" w:bidi="ar-SA"/>
      </w:rPr>
    </w:lvl>
    <w:lvl w:ilvl="4" w:tplc="1556DC38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5" w:tplc="EF923D2A">
      <w:numFmt w:val="bullet"/>
      <w:lvlText w:val="•"/>
      <w:lvlJc w:val="left"/>
      <w:pPr>
        <w:ind w:left="2487" w:hanging="360"/>
      </w:pPr>
      <w:rPr>
        <w:rFonts w:hint="default"/>
        <w:lang w:val="pl-PL" w:eastAsia="en-US" w:bidi="ar-SA"/>
      </w:rPr>
    </w:lvl>
    <w:lvl w:ilvl="6" w:tplc="00D6490A">
      <w:numFmt w:val="bullet"/>
      <w:lvlText w:val="•"/>
      <w:lvlJc w:val="left"/>
      <w:pPr>
        <w:ind w:left="2893" w:hanging="360"/>
      </w:pPr>
      <w:rPr>
        <w:rFonts w:hint="default"/>
        <w:lang w:val="pl-PL" w:eastAsia="en-US" w:bidi="ar-SA"/>
      </w:rPr>
    </w:lvl>
    <w:lvl w:ilvl="7" w:tplc="6472FD46">
      <w:numFmt w:val="bullet"/>
      <w:lvlText w:val="•"/>
      <w:lvlJc w:val="left"/>
      <w:pPr>
        <w:ind w:left="3298" w:hanging="360"/>
      </w:pPr>
      <w:rPr>
        <w:rFonts w:hint="default"/>
        <w:lang w:val="pl-PL" w:eastAsia="en-US" w:bidi="ar-SA"/>
      </w:rPr>
    </w:lvl>
    <w:lvl w:ilvl="8" w:tplc="F9526B46">
      <w:numFmt w:val="bullet"/>
      <w:lvlText w:val="•"/>
      <w:lvlJc w:val="left"/>
      <w:pPr>
        <w:ind w:left="370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DC1190C"/>
    <w:multiLevelType w:val="hybridMultilevel"/>
    <w:tmpl w:val="1A20C7E0"/>
    <w:lvl w:ilvl="0" w:tplc="4FFC0588">
      <w:start w:val="1"/>
      <w:numFmt w:val="lowerLetter"/>
      <w:lvlText w:val="%1)"/>
      <w:lvlJc w:val="left"/>
      <w:pPr>
        <w:ind w:left="467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pl-PL" w:eastAsia="en-US" w:bidi="ar-SA"/>
      </w:rPr>
    </w:lvl>
    <w:lvl w:ilvl="1" w:tplc="96B41136">
      <w:numFmt w:val="bullet"/>
      <w:lvlText w:val="•"/>
      <w:lvlJc w:val="left"/>
      <w:pPr>
        <w:ind w:left="903" w:hanging="361"/>
      </w:pPr>
      <w:rPr>
        <w:rFonts w:hint="default"/>
        <w:lang w:val="pl-PL" w:eastAsia="en-US" w:bidi="ar-SA"/>
      </w:rPr>
    </w:lvl>
    <w:lvl w:ilvl="2" w:tplc="CBFAD6FA">
      <w:numFmt w:val="bullet"/>
      <w:lvlText w:val="•"/>
      <w:lvlJc w:val="left"/>
      <w:pPr>
        <w:ind w:left="1347" w:hanging="361"/>
      </w:pPr>
      <w:rPr>
        <w:rFonts w:hint="default"/>
        <w:lang w:val="pl-PL" w:eastAsia="en-US" w:bidi="ar-SA"/>
      </w:rPr>
    </w:lvl>
    <w:lvl w:ilvl="3" w:tplc="B7CE0856">
      <w:numFmt w:val="bullet"/>
      <w:lvlText w:val="•"/>
      <w:lvlJc w:val="left"/>
      <w:pPr>
        <w:ind w:left="1790" w:hanging="361"/>
      </w:pPr>
      <w:rPr>
        <w:rFonts w:hint="default"/>
        <w:lang w:val="pl-PL" w:eastAsia="en-US" w:bidi="ar-SA"/>
      </w:rPr>
    </w:lvl>
    <w:lvl w:ilvl="4" w:tplc="4ED4A21E">
      <w:numFmt w:val="bullet"/>
      <w:lvlText w:val="•"/>
      <w:lvlJc w:val="left"/>
      <w:pPr>
        <w:ind w:left="2234" w:hanging="361"/>
      </w:pPr>
      <w:rPr>
        <w:rFonts w:hint="default"/>
        <w:lang w:val="pl-PL" w:eastAsia="en-US" w:bidi="ar-SA"/>
      </w:rPr>
    </w:lvl>
    <w:lvl w:ilvl="5" w:tplc="01A099DE">
      <w:numFmt w:val="bullet"/>
      <w:lvlText w:val="•"/>
      <w:lvlJc w:val="left"/>
      <w:pPr>
        <w:ind w:left="2677" w:hanging="361"/>
      </w:pPr>
      <w:rPr>
        <w:rFonts w:hint="default"/>
        <w:lang w:val="pl-PL" w:eastAsia="en-US" w:bidi="ar-SA"/>
      </w:rPr>
    </w:lvl>
    <w:lvl w:ilvl="6" w:tplc="7B2A597C">
      <w:numFmt w:val="bullet"/>
      <w:lvlText w:val="•"/>
      <w:lvlJc w:val="left"/>
      <w:pPr>
        <w:ind w:left="3121" w:hanging="361"/>
      </w:pPr>
      <w:rPr>
        <w:rFonts w:hint="default"/>
        <w:lang w:val="pl-PL" w:eastAsia="en-US" w:bidi="ar-SA"/>
      </w:rPr>
    </w:lvl>
    <w:lvl w:ilvl="7" w:tplc="51DA7326">
      <w:numFmt w:val="bullet"/>
      <w:lvlText w:val="•"/>
      <w:lvlJc w:val="left"/>
      <w:pPr>
        <w:ind w:left="3564" w:hanging="361"/>
      </w:pPr>
      <w:rPr>
        <w:rFonts w:hint="default"/>
        <w:lang w:val="pl-PL" w:eastAsia="en-US" w:bidi="ar-SA"/>
      </w:rPr>
    </w:lvl>
    <w:lvl w:ilvl="8" w:tplc="E8906C3C">
      <w:numFmt w:val="bullet"/>
      <w:lvlText w:val="•"/>
      <w:lvlJc w:val="left"/>
      <w:pPr>
        <w:ind w:left="4008" w:hanging="361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09"/>
    <w:rsid w:val="000D2BC9"/>
    <w:rsid w:val="0024642D"/>
    <w:rsid w:val="004E4C57"/>
    <w:rsid w:val="006175E4"/>
    <w:rsid w:val="007E3309"/>
    <w:rsid w:val="008D559F"/>
    <w:rsid w:val="00C92455"/>
    <w:rsid w:val="00D924F5"/>
    <w:rsid w:val="00FC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3FA32-23FF-4DFD-AB99-8F4AE7D0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"/>
      <w:ind w:left="6427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4"/>
    </w:pPr>
    <w:rPr>
      <w:sz w:val="20"/>
      <w:szCs w:val="20"/>
    </w:rPr>
  </w:style>
  <w:style w:type="paragraph" w:styleId="Tytu">
    <w:name w:val="Title"/>
    <w:basedOn w:val="Normalny"/>
    <w:uiPriority w:val="1"/>
    <w:qFormat/>
    <w:pPr>
      <w:ind w:left="192" w:right="186" w:hanging="1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834" w:hanging="510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4C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C57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fe-animal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Pieprzyk</dc:creator>
  <cp:lastModifiedBy>Wojtek</cp:lastModifiedBy>
  <cp:revision>3</cp:revision>
  <cp:lastPrinted>2022-03-29T07:12:00Z</cp:lastPrinted>
  <dcterms:created xsi:type="dcterms:W3CDTF">2023-06-28T06:05:00Z</dcterms:created>
  <dcterms:modified xsi:type="dcterms:W3CDTF">2023-06-28T06:05:00Z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2022-02-18T00:00:00Z</vt:filetime>
  </property>
</Properties>
</file>