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40E0" w14:textId="77777777" w:rsidR="00114A30" w:rsidRPr="00114A30" w:rsidRDefault="00114A30" w:rsidP="00114A30">
      <w:pPr>
        <w:spacing w:after="53" w:line="256" w:lineRule="auto"/>
        <w:ind w:left="1102" w:right="759" w:hanging="535"/>
        <w:jc w:val="center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color w:val="000000"/>
          <w:lang w:eastAsia="pl-PL"/>
        </w:rPr>
        <w:t xml:space="preserve">WNIOSEK O PREFERENCYJNY ZAKUP PALIWA STAŁEGO  </w:t>
      </w:r>
    </w:p>
    <w:p w14:paraId="3E0477A0" w14:textId="77777777" w:rsidR="00114A30" w:rsidRPr="00114A30" w:rsidRDefault="00114A30" w:rsidP="00114A30">
      <w:pPr>
        <w:spacing w:after="53" w:line="256" w:lineRule="auto"/>
        <w:ind w:left="1102" w:right="759" w:hanging="535"/>
        <w:jc w:val="center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color w:val="000000"/>
          <w:lang w:eastAsia="pl-PL"/>
        </w:rPr>
        <w:t>DLA GOSPODARSTWA DOMOWEGO</w:t>
      </w:r>
      <w:r w:rsidRPr="00114A30">
        <w:rPr>
          <w:rFonts w:ascii="Times New Roman" w:eastAsia="Arial" w:hAnsi="Times New Roman" w:cs="Times New Roman"/>
          <w:b/>
          <w:color w:val="000000"/>
          <w:vertAlign w:val="superscript"/>
          <w:lang w:eastAsia="pl-PL"/>
        </w:rPr>
        <w:footnoteReference w:id="1"/>
      </w:r>
    </w:p>
    <w:p w14:paraId="4C6E17B1" w14:textId="64406EEC" w:rsidR="00114A30" w:rsidRPr="00114A30" w:rsidRDefault="00114A30" w:rsidP="00114A30">
      <w:pPr>
        <w:spacing w:after="53" w:line="256" w:lineRule="auto"/>
        <w:ind w:left="1102" w:right="759" w:hanging="535"/>
        <w:jc w:val="center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color w:val="000000"/>
          <w:lang w:eastAsia="pl-PL"/>
        </w:rPr>
        <w:t xml:space="preserve">(wniosek na okres </w:t>
      </w:r>
      <w:r w:rsidR="003144F2">
        <w:rPr>
          <w:rFonts w:ascii="Times New Roman" w:eastAsia="Arial" w:hAnsi="Times New Roman" w:cs="Times New Roman"/>
          <w:b/>
          <w:color w:val="000000"/>
          <w:lang w:eastAsia="pl-PL"/>
        </w:rPr>
        <w:t>od</w:t>
      </w:r>
      <w:r w:rsidRPr="00114A30">
        <w:rPr>
          <w:rFonts w:ascii="Times New Roman" w:eastAsia="Arial" w:hAnsi="Times New Roman" w:cs="Times New Roman"/>
          <w:b/>
          <w:color w:val="000000"/>
          <w:lang w:eastAsia="pl-PL"/>
        </w:rPr>
        <w:t xml:space="preserve"> 1 stycznia 2023 r.)</w:t>
      </w:r>
    </w:p>
    <w:p w14:paraId="368FCC4D" w14:textId="77777777" w:rsidR="00114A30" w:rsidRPr="00114A30" w:rsidRDefault="00114A30" w:rsidP="00114A30">
      <w:pPr>
        <w:spacing w:after="53" w:line="256" w:lineRule="auto"/>
        <w:ind w:right="759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459D6822" w14:textId="77777777" w:rsidR="00114A30" w:rsidRPr="00114A30" w:rsidRDefault="00114A30" w:rsidP="00114A30">
      <w:pPr>
        <w:spacing w:after="53" w:line="256" w:lineRule="auto"/>
        <w:ind w:right="759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Skrócona instrukcja wypełniania:</w:t>
      </w:r>
    </w:p>
    <w:p w14:paraId="42B0C91A" w14:textId="77777777" w:rsidR="00114A30" w:rsidRPr="00114A30" w:rsidRDefault="00114A30" w:rsidP="00114A30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77" w:line="360" w:lineRule="auto"/>
        <w:ind w:left="142" w:right="113" w:hanging="142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color w:val="000000"/>
          <w:lang w:eastAsia="pl-PL"/>
        </w:rPr>
        <w:t>Należy wypełniać WIELKIMI LITERAMI.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 </w:t>
      </w:r>
    </w:p>
    <w:p w14:paraId="131FC1BD" w14:textId="77777777" w:rsidR="00114A30" w:rsidRPr="00114A30" w:rsidRDefault="00114A30" w:rsidP="00114A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0" w:line="360" w:lineRule="auto"/>
        <w:ind w:right="113" w:hanging="422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Pola wyboru należy zaznaczać </w:t>
      </w: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V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lub </w:t>
      </w: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X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.    </w:t>
      </w:r>
    </w:p>
    <w:p w14:paraId="44583A97" w14:textId="77777777" w:rsidR="00114A30" w:rsidRPr="00114A30" w:rsidRDefault="00114A30" w:rsidP="00114A30">
      <w:pPr>
        <w:spacing w:after="77"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>ORGAN, DO KTÓREGO JEST SKŁADANY WNIOSEK O ZAKUP</w:t>
      </w:r>
      <w:bookmarkStart w:id="0" w:name="_Hlk51927332"/>
      <w:r w:rsidRPr="00114A30"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  <w:footnoteReference w:id="2"/>
      </w:r>
    </w:p>
    <w:p w14:paraId="07CC7EE9" w14:textId="77777777" w:rsidR="00114A30" w:rsidRPr="00114A30" w:rsidRDefault="00114A30" w:rsidP="00114A30">
      <w:pPr>
        <w:spacing w:after="77"/>
        <w:jc w:val="both"/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</w:pPr>
    </w:p>
    <w:p w14:paraId="4B2D7222" w14:textId="77777777" w:rsidR="00114A30" w:rsidRPr="00114A30" w:rsidRDefault="00114A30" w:rsidP="00114A3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>WÓJT GMINY PRZYTYK, ul. Zachęta 57,  26-650 Przytyk</w:t>
      </w:r>
    </w:p>
    <w:bookmarkEnd w:id="0"/>
    <w:p w14:paraId="298052C0" w14:textId="77777777" w:rsidR="00114A30" w:rsidRPr="00114A30" w:rsidRDefault="00114A30" w:rsidP="00114A3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………………………………………………………………………………………………………..</w:t>
      </w:r>
    </w:p>
    <w:p w14:paraId="3AF365C5" w14:textId="77777777" w:rsidR="00114A30" w:rsidRPr="00114A30" w:rsidRDefault="00114A30" w:rsidP="00114A30">
      <w:pPr>
        <w:spacing w:after="80" w:line="267" w:lineRule="auto"/>
        <w:ind w:left="142" w:hanging="142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I. DANE DOTYCZĄCE WNIOSKODAWCY </w:t>
      </w:r>
    </w:p>
    <w:p w14:paraId="2693FE20" w14:textId="77777777" w:rsidR="00114A30" w:rsidRPr="00114A30" w:rsidRDefault="00114A30" w:rsidP="00114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>Dane wnioskodawcy (osoby fizycznej składającej wniosek)</w:t>
      </w:r>
    </w:p>
    <w:p w14:paraId="1688D703" w14:textId="77777777" w:rsidR="00114A30" w:rsidRPr="00114A30" w:rsidRDefault="00114A30" w:rsidP="00114A3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80" w:line="266" w:lineRule="auto"/>
        <w:ind w:left="357" w:right="113" w:hanging="357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1" w:name="_Hlk51936125"/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Imię (imiona)</w:t>
      </w:r>
    </w:p>
    <w:p w14:paraId="1AAD4936" w14:textId="77777777" w:rsidR="00114A30" w:rsidRPr="00114A30" w:rsidRDefault="00114A30" w:rsidP="00114A30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2" w:name="_Hlk51925869"/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………………………………………………………………………….……………………………</w:t>
      </w:r>
    </w:p>
    <w:bookmarkEnd w:id="2"/>
    <w:p w14:paraId="04DE5C29" w14:textId="77777777" w:rsidR="00114A30" w:rsidRPr="00114A30" w:rsidRDefault="00114A30" w:rsidP="00114A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Nazwisko</w:t>
      </w:r>
    </w:p>
    <w:p w14:paraId="61824591" w14:textId="77777777" w:rsidR="00114A30" w:rsidRPr="00114A30" w:rsidRDefault="00114A30" w:rsidP="00114A30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3" w:name="_Hlk51942926"/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…………………………………………………………………………………….……………..…..</w:t>
      </w:r>
    </w:p>
    <w:p w14:paraId="5DB3C01D" w14:textId="77777777" w:rsidR="00114A30" w:rsidRPr="00114A30" w:rsidRDefault="00114A30" w:rsidP="00114A30">
      <w:pPr>
        <w:spacing w:after="0" w:line="267" w:lineRule="auto"/>
        <w:ind w:right="113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03.</w:t>
      </w:r>
      <w:bookmarkEnd w:id="1"/>
      <w:bookmarkEnd w:id="3"/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Adres zamieszkania</w:t>
      </w:r>
    </w:p>
    <w:p w14:paraId="53DDFCB7" w14:textId="77777777" w:rsidR="00114A30" w:rsidRPr="00114A30" w:rsidRDefault="00114A30" w:rsidP="00114A30">
      <w:pPr>
        <w:spacing w:after="80" w:line="267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………………………………………………………………………………………………….……..</w:t>
      </w:r>
    </w:p>
    <w:p w14:paraId="0634CCB4" w14:textId="77777777" w:rsidR="00114A30" w:rsidRPr="00114A30" w:rsidRDefault="00114A30" w:rsidP="00114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67" w:lineRule="auto"/>
        <w:ind w:left="360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>Adres, pod którym jest prowadzone gospodarstwo domowe wnioskodawcy,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br/>
        <w:t xml:space="preserve"> na rzecz którego jest dokonywany zakup preferencyjny</w:t>
      </w:r>
    </w:p>
    <w:p w14:paraId="329DCF29" w14:textId="77777777" w:rsidR="00114A30" w:rsidRPr="00114A30" w:rsidRDefault="00114A30" w:rsidP="00114A3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Gmina </w:t>
      </w:r>
    </w:p>
    <w:p w14:paraId="6B213374" w14:textId="77777777" w:rsidR="00114A30" w:rsidRPr="00114A30" w:rsidRDefault="00114A30" w:rsidP="00114A30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tbl>
      <w:tblPr>
        <w:tblpPr w:leftFromText="141" w:rightFromText="141" w:vertAnchor="text" w:horzAnchor="page" w:tblpX="2923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114A30" w:rsidRPr="00114A30" w14:paraId="6971E955" w14:textId="77777777" w:rsidTr="00CD0BE5">
        <w:trPr>
          <w:trHeight w:val="257"/>
        </w:trPr>
        <w:tc>
          <w:tcPr>
            <w:tcW w:w="222" w:type="dxa"/>
            <w:shd w:val="clear" w:color="auto" w:fill="auto"/>
          </w:tcPr>
          <w:p w14:paraId="73BFE7FE" w14:textId="77777777" w:rsidR="00114A30" w:rsidRPr="00114A30" w:rsidRDefault="00114A30" w:rsidP="00114A30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22" w:type="dxa"/>
            <w:shd w:val="clear" w:color="auto" w:fill="auto"/>
          </w:tcPr>
          <w:p w14:paraId="2433E90C" w14:textId="77777777" w:rsidR="00114A30" w:rsidRPr="00114A30" w:rsidRDefault="00114A30" w:rsidP="00114A30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68028E1" w14:textId="77777777" w:rsidR="00114A30" w:rsidRPr="00114A30" w:rsidRDefault="00114A30" w:rsidP="00114A30">
            <w:pPr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  <w:r w:rsidRPr="00114A30">
              <w:rPr>
                <w:rFonts w:ascii="Times New Roman" w:eastAsia="Arial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DAD306F" w14:textId="77777777" w:rsidR="00114A30" w:rsidRPr="00114A30" w:rsidRDefault="00114A30" w:rsidP="00114A30">
            <w:pPr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52" w:type="dxa"/>
            <w:shd w:val="clear" w:color="auto" w:fill="auto"/>
          </w:tcPr>
          <w:p w14:paraId="6827CCFE" w14:textId="77777777" w:rsidR="00114A30" w:rsidRPr="00114A30" w:rsidRDefault="00114A30" w:rsidP="00114A30">
            <w:pPr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14:paraId="59F00EBA" w14:textId="77777777" w:rsidR="00114A30" w:rsidRPr="00114A30" w:rsidRDefault="00114A30" w:rsidP="00114A30">
            <w:pPr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14:paraId="52115412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Kod pocztowy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ab/>
      </w:r>
    </w:p>
    <w:p w14:paraId="7DD3097B" w14:textId="77777777" w:rsidR="00114A30" w:rsidRPr="00114A30" w:rsidRDefault="00114A30" w:rsidP="00114A30">
      <w:pPr>
        <w:spacing w:after="0" w:line="266" w:lineRule="auto"/>
        <w:rPr>
          <w:rFonts w:ascii="Times New Roman" w:eastAsia="Arial" w:hAnsi="Times New Roman" w:cs="Times New Roman"/>
          <w:color w:val="000000"/>
          <w:lang w:eastAsia="pl-PL"/>
        </w:rPr>
      </w:pPr>
    </w:p>
    <w:p w14:paraId="241FB6CF" w14:textId="77777777" w:rsidR="00114A30" w:rsidRPr="00114A30" w:rsidRDefault="00114A30" w:rsidP="00114A3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4" w:name="_Hlk51943243"/>
      <w:r w:rsidRPr="00114A30">
        <w:rPr>
          <w:rFonts w:ascii="Times New Roman" w:eastAsia="Arial" w:hAnsi="Times New Roman" w:cs="Times New Roman"/>
          <w:color w:val="000000"/>
          <w:lang w:eastAsia="pl-PL"/>
        </w:rPr>
        <w:t>Miejscowość</w:t>
      </w:r>
    </w:p>
    <w:p w14:paraId="6FB4F83E" w14:textId="77777777" w:rsidR="00114A30" w:rsidRPr="00114A30" w:rsidRDefault="00114A30" w:rsidP="00114A30">
      <w:pPr>
        <w:spacing w:after="80" w:line="267" w:lineRule="auto"/>
        <w:ind w:left="257" w:hanging="25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</w:p>
    <w:bookmarkEnd w:id="4"/>
    <w:p w14:paraId="0CA44296" w14:textId="77777777" w:rsidR="00114A30" w:rsidRPr="00114A30" w:rsidRDefault="00114A30" w:rsidP="00114A3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0" w:line="267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Ulica </w:t>
      </w:r>
    </w:p>
    <w:p w14:paraId="149B22E0" w14:textId="77777777" w:rsidR="00114A30" w:rsidRPr="00114A30" w:rsidRDefault="00114A30" w:rsidP="00114A30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bookmarkStart w:id="5" w:name="_Hlk51943138"/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…………………………………………………………………………………………………………..</w:t>
      </w:r>
      <w:bookmarkEnd w:id="5"/>
    </w:p>
    <w:p w14:paraId="1E95AF90" w14:textId="77777777" w:rsidR="00114A30" w:rsidRPr="00114A30" w:rsidRDefault="00114A30" w:rsidP="00114A3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0" w:line="267" w:lineRule="auto"/>
        <w:ind w:left="284" w:hanging="284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Nr domu 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ab/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05. Nr mieszkania 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ab/>
      </w:r>
    </w:p>
    <w:p w14:paraId="6F7CE606" w14:textId="77777777" w:rsidR="00114A30" w:rsidRPr="00114A30" w:rsidRDefault="00114A30" w:rsidP="00114A30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color w:val="000000"/>
          <w:spacing w:val="-2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259175A8" w14:textId="77777777" w:rsidR="00114A30" w:rsidRPr="00114A30" w:rsidRDefault="00114A30" w:rsidP="00114A30">
      <w:pPr>
        <w:spacing w:after="120" w:line="266" w:lineRule="auto"/>
        <w:ind w:left="170" w:hanging="170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585B8313" w14:textId="77777777" w:rsidR="00114A30" w:rsidRPr="00114A30" w:rsidRDefault="00114A30" w:rsidP="00114A30">
      <w:pPr>
        <w:spacing w:after="120" w:line="266" w:lineRule="auto"/>
        <w:ind w:left="170" w:hanging="170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3. Adres poczty elektronicznej  lub </w:t>
      </w:r>
      <w:r w:rsidRPr="00114A30">
        <w:rPr>
          <w:rFonts w:ascii="Times New Roman" w:eastAsia="Arial" w:hAnsi="Times New Roman" w:cs="Times New Roman"/>
          <w:b/>
          <w:bCs/>
          <w:color w:val="000000"/>
          <w:u w:val="single"/>
          <w:lang w:eastAsia="pl-PL"/>
        </w:rPr>
        <w:t>numer  telefonu wnioskodawcy</w:t>
      </w:r>
      <w:r w:rsidRPr="00114A30"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  <w:footnoteReference w:id="3"/>
      </w:r>
      <w:r w:rsidRPr="00114A30"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  <w:t xml:space="preserve"> </w:t>
      </w:r>
    </w:p>
    <w:p w14:paraId="49C04FF6" w14:textId="77777777" w:rsidR="00114A30" w:rsidRPr="00114A30" w:rsidRDefault="00114A30" w:rsidP="00114A30">
      <w:pPr>
        <w:spacing w:after="120" w:line="266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</w:p>
    <w:p w14:paraId="71C864F5" w14:textId="77777777" w:rsidR="00114A30" w:rsidRPr="00114A30" w:rsidRDefault="00114A30" w:rsidP="00114A30">
      <w:pPr>
        <w:spacing w:after="120" w:line="266" w:lineRule="auto"/>
        <w:ind w:left="170" w:hanging="170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2FD60DFB" w14:textId="77777777" w:rsidR="00114A30" w:rsidRPr="00114A30" w:rsidRDefault="00114A30" w:rsidP="00114A30">
      <w:pPr>
        <w:spacing w:after="0" w:line="360" w:lineRule="auto"/>
        <w:contextualSpacing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41E31D24" w14:textId="2998948A" w:rsidR="00114A30" w:rsidRPr="00114A30" w:rsidRDefault="00114A30" w:rsidP="00114A30">
      <w:pPr>
        <w:spacing w:after="0" w:line="360" w:lineRule="auto"/>
        <w:contextualSpacing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lastRenderedPageBreak/>
        <w:t xml:space="preserve">II. DANE DOTYCZĄCE PALIWA,  O ZAKUP KTÓREGO WYSTĘPUJE NIOSKODAWCA: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ab/>
        <w:t>Rodzaj i ilość paliwa</w:t>
      </w:r>
      <w:r w:rsidRPr="00114A30"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  <w:footnoteReference w:id="4"/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</w:p>
    <w:p w14:paraId="40E1C871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 Orzech  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-    .................. tony         </w:t>
      </w:r>
    </w:p>
    <w:p w14:paraId="30D37324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</w:p>
    <w:p w14:paraId="3AF4E89F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>Eko-groszek - ……………tony</w:t>
      </w:r>
    </w:p>
    <w:p w14:paraId="608CEC9C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          </w:t>
      </w:r>
    </w:p>
    <w:p w14:paraId="195DF624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  G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>roszek II  -    ................... tony</w:t>
      </w:r>
    </w:p>
    <w:p w14:paraId="44B871E9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</w:p>
    <w:p w14:paraId="72F6BF46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>Kostka    -    ................... tony</w:t>
      </w:r>
    </w:p>
    <w:p w14:paraId="7F14D324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   </w:t>
      </w: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</w:t>
      </w:r>
    </w:p>
    <w:p w14:paraId="5CF50FE0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 miał  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-    .................. tony         </w:t>
      </w:r>
    </w:p>
    <w:p w14:paraId="406EF1B2" w14:textId="77777777" w:rsidR="00114A30" w:rsidRPr="00114A30" w:rsidRDefault="00114A30" w:rsidP="00114A30">
      <w:pPr>
        <w:spacing w:after="0" w:line="240" w:lineRule="auto"/>
        <w:contextualSpacing/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</w:pPr>
    </w:p>
    <w:p w14:paraId="50861351" w14:textId="348280B4" w:rsidR="003144F2" w:rsidRDefault="00114A30" w:rsidP="003144F2">
      <w:pPr>
        <w:jc w:val="both"/>
        <w:rPr>
          <w:rFonts w:ascii="Times New Roman" w:hAnsi="Times New Roman"/>
          <w:b/>
          <w:i/>
          <w:iCs/>
          <w:spacing w:val="-1"/>
          <w:sz w:val="24"/>
          <w:szCs w:val="24"/>
        </w:rPr>
      </w:pPr>
      <w:r w:rsidRPr="00114A30">
        <w:rPr>
          <w:rFonts w:ascii="Times New Roman" w:hAnsi="Times New Roman"/>
          <w:b/>
          <w:i/>
          <w:iCs/>
          <w:position w:val="8"/>
          <w:sz w:val="13"/>
        </w:rPr>
        <w:t xml:space="preserve">4 </w:t>
      </w: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Należy </w:t>
      </w:r>
      <w:r w:rsidRPr="003144F2">
        <w:rPr>
          <w:rFonts w:ascii="Times New Roman" w:hAnsi="Times New Roman"/>
          <w:b/>
          <w:i/>
          <w:iCs/>
          <w:sz w:val="24"/>
          <w:szCs w:val="24"/>
        </w:rPr>
        <w:t>wybrać</w:t>
      </w:r>
      <w:r w:rsidRPr="003144F2">
        <w:rPr>
          <w:rFonts w:ascii="Times New Roman" w:hAnsi="Times New Roman"/>
          <w:b/>
          <w:i/>
          <w:iCs/>
          <w:spacing w:val="-3"/>
          <w:sz w:val="24"/>
          <w:szCs w:val="24"/>
        </w:rPr>
        <w:t xml:space="preserve"> </w:t>
      </w:r>
      <w:r w:rsidRPr="003144F2">
        <w:rPr>
          <w:rFonts w:ascii="Times New Roman" w:hAnsi="Times New Roman"/>
          <w:b/>
          <w:i/>
          <w:iCs/>
          <w:sz w:val="24"/>
          <w:szCs w:val="24"/>
        </w:rPr>
        <w:t>właściwe.</w:t>
      </w:r>
      <w:r w:rsidRPr="003144F2">
        <w:rPr>
          <w:rFonts w:ascii="Times New Roman" w:hAnsi="Times New Roman"/>
          <w:b/>
          <w:i/>
          <w:iCs/>
          <w:spacing w:val="-2"/>
          <w:sz w:val="24"/>
          <w:szCs w:val="24"/>
        </w:rPr>
        <w:t xml:space="preserve"> </w:t>
      </w:r>
    </w:p>
    <w:p w14:paraId="7D580346" w14:textId="49FD2EF4" w:rsidR="003144F2" w:rsidRDefault="00114A30" w:rsidP="003144F2">
      <w:pPr>
        <w:jc w:val="both"/>
        <w:rPr>
          <w:rFonts w:ascii="Times New Roman" w:hAnsi="Times New Roman"/>
          <w:b/>
          <w:i/>
          <w:iCs/>
          <w:spacing w:val="-1"/>
          <w:sz w:val="24"/>
          <w:szCs w:val="24"/>
        </w:rPr>
      </w:pP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Wyjaśnienie: Jeżeli </w:t>
      </w:r>
      <w:r w:rsid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>W</w:t>
      </w: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nioskodawca </w:t>
      </w:r>
      <w:r w:rsidR="00802820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złożył wniosek lub nabył </w:t>
      </w: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 1.5 tony lub mniej paliwa stałego przy dystrybucji przez Urząd Gminy Przytyk w roku 2022 czyli w </w:t>
      </w:r>
      <w:r w:rsid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>tzw. I</w:t>
      </w: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 transzy to jest uprawiony do nabycia pozostałej ilości paliwa stałego</w:t>
      </w:r>
      <w:r w:rsidR="00802820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 tj. 1.5 tony</w:t>
      </w: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. Jeśli w ogóle nie </w:t>
      </w:r>
      <w:r w:rsidR="00802820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wnioskował lub nie </w:t>
      </w: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>nabył paliwa stałego</w:t>
      </w:r>
      <w:r w:rsidR="00802820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 w roku 2022 to</w:t>
      </w:r>
      <w:r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 może wnioskować o 3 tony.</w:t>
      </w:r>
      <w:r w:rsid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>Maksymalna ilość</w:t>
      </w:r>
      <w:r w:rsidR="003144F2" w:rsidRPr="003144F2">
        <w:rPr>
          <w:rFonts w:ascii="Times New Roman" w:hAnsi="Times New Roman"/>
          <w:b/>
          <w:i/>
          <w:iCs/>
          <w:spacing w:val="2"/>
          <w:sz w:val="24"/>
          <w:szCs w:val="24"/>
          <w:u w:val="single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z w:val="24"/>
          <w:szCs w:val="24"/>
          <w:u w:val="single"/>
        </w:rPr>
        <w:t>paliwa</w:t>
      </w:r>
      <w:r w:rsidR="003144F2" w:rsidRPr="003144F2">
        <w:rPr>
          <w:rFonts w:ascii="Times New Roman" w:hAnsi="Times New Roman"/>
          <w:b/>
          <w:i/>
          <w:iCs/>
          <w:spacing w:val="1"/>
          <w:sz w:val="24"/>
          <w:szCs w:val="24"/>
          <w:u w:val="single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>możliwa do zakupu</w:t>
      </w:r>
      <w:r w:rsidR="003144F2" w:rsidRPr="003144F2">
        <w:rPr>
          <w:rFonts w:ascii="Times New Roman" w:hAnsi="Times New Roman"/>
          <w:b/>
          <w:i/>
          <w:iCs/>
          <w:spacing w:val="-2"/>
          <w:sz w:val="24"/>
          <w:szCs w:val="24"/>
          <w:u w:val="single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z w:val="24"/>
          <w:szCs w:val="24"/>
          <w:u w:val="single"/>
        </w:rPr>
        <w:t>po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preferencyjnej</w:t>
      </w:r>
      <w:r w:rsidR="003144F2" w:rsidRPr="003144F2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cenie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z w:val="24"/>
          <w:szCs w:val="24"/>
          <w:u w:val="single"/>
        </w:rPr>
        <w:t>to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3 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tony łącznie w </w:t>
      </w:r>
      <w:r w:rsid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>I</w:t>
      </w:r>
      <w:r w:rsidR="00802820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i </w:t>
      </w:r>
      <w:r w:rsid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>II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="00802820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 xml:space="preserve"> 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  <w:u w:val="single"/>
        </w:rPr>
        <w:t>transzy</w:t>
      </w:r>
      <w:r w:rsidR="003144F2" w:rsidRPr="003144F2">
        <w:rPr>
          <w:rFonts w:ascii="Times New Roman" w:hAnsi="Times New Roman"/>
          <w:b/>
          <w:i/>
          <w:iCs/>
          <w:spacing w:val="-1"/>
          <w:sz w:val="24"/>
          <w:szCs w:val="24"/>
        </w:rPr>
        <w:t xml:space="preserve">! </w:t>
      </w:r>
    </w:p>
    <w:p w14:paraId="29E4FECB" w14:textId="77777777" w:rsidR="003144F2" w:rsidRDefault="003144F2" w:rsidP="003144F2">
      <w:pPr>
        <w:spacing w:after="0" w:line="240" w:lineRule="auto"/>
        <w:contextualSpacing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</w:p>
    <w:p w14:paraId="1BFD766A" w14:textId="25A79AA9" w:rsidR="00114A30" w:rsidRPr="00114A30" w:rsidRDefault="00114A30" w:rsidP="003144F2">
      <w:pPr>
        <w:spacing w:after="0" w:line="240" w:lineRule="auto"/>
        <w:contextualSpacing/>
        <w:rPr>
          <w:rFonts w:ascii="Times New Roman" w:eastAsia="Arial" w:hAnsi="Times New Roman" w:cs="Times New Roman"/>
          <w:b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>III.  INFORMACJA, CZY WNIOSKOWCA DOKONAŁ JUŻ ZAKUPU PREFERENCYJNEGO WRAZ Z PODANIEM ILOŚCI PALIWA STAŁEGO NABYTEGO W RAMACH ZAKUPU PREFERYNCYJNEGO</w:t>
      </w:r>
      <w:r w:rsidRPr="00114A30"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  <w:footnoteReference w:id="5"/>
      </w:r>
    </w:p>
    <w:p w14:paraId="65B46F7C" w14:textId="77777777" w:rsidR="00114A30" w:rsidRPr="00114A30" w:rsidRDefault="00114A30" w:rsidP="00114A30">
      <w:pPr>
        <w:tabs>
          <w:tab w:val="left" w:pos="284"/>
        </w:tabs>
        <w:spacing w:after="0" w:line="267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vertAlign w:val="superscript"/>
          <w:lang w:eastAsia="pl-PL"/>
        </w:rPr>
      </w:pPr>
    </w:p>
    <w:p w14:paraId="5625E3FA" w14:textId="77777777" w:rsidR="00114A30" w:rsidRPr="00114A30" w:rsidRDefault="00114A30" w:rsidP="00114A3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Oświadczam, że ja ani żaden członek mojego gospodarstwa domowego, na rzecz którego jest dokonywany zakup preferencyjny, </w:t>
      </w:r>
      <w:r w:rsidRPr="00114A30">
        <w:rPr>
          <w:rFonts w:ascii="Times New Roman" w:eastAsia="Arial" w:hAnsi="Times New Roman" w:cs="Times New Roman"/>
          <w:b/>
          <w:bCs/>
          <w:color w:val="000000"/>
          <w:u w:val="single"/>
          <w:lang w:eastAsia="pl-PL"/>
        </w:rPr>
        <w:t>nie nabyliśmy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paliwa stałego na sezon grzewczy przypadający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br/>
        <w:t>na lata 2022-2023, po cenie niższej niż 2000 zł brutto za tonę.</w:t>
      </w:r>
    </w:p>
    <w:p w14:paraId="06A7D84C" w14:textId="77777777" w:rsidR="00114A30" w:rsidRPr="00114A30" w:rsidRDefault="00114A30" w:rsidP="00114A3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</w:p>
    <w:p w14:paraId="7021935A" w14:textId="4A08C3D3" w:rsidR="00114A30" w:rsidRDefault="00114A30" w:rsidP="00114A3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Oświadczam, że ja oraz członkowie mojego gospodarstwa domowego, na rzecz którego jest dokonywany zakup preferencyjny, </w:t>
      </w:r>
      <w:r w:rsidRPr="00114A30">
        <w:rPr>
          <w:rFonts w:ascii="Times New Roman" w:eastAsia="Arial" w:hAnsi="Times New Roman" w:cs="Times New Roman"/>
          <w:b/>
          <w:bCs/>
          <w:color w:val="000000"/>
          <w:u w:val="single"/>
          <w:lang w:eastAsia="pl-PL"/>
        </w:rPr>
        <w:t>nabyliśmy</w:t>
      </w:r>
      <w:r w:rsidRPr="00114A30">
        <w:rPr>
          <w:rFonts w:ascii="Times New Roman" w:eastAsia="Arial" w:hAnsi="Times New Roman" w:cs="Times New Roman"/>
          <w:bCs/>
          <w:color w:val="000000"/>
          <w:u w:val="single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>paliwo stałe na sezon grzewczy przypadający na lata 2022-2023, po cenie niższej niż 2000 zł brutto za tonę w ilości ……………………………….. (ilość podajemy w tonach).</w:t>
      </w:r>
    </w:p>
    <w:p w14:paraId="4D4D4899" w14:textId="77777777" w:rsidR="00362FC7" w:rsidRPr="00114A30" w:rsidRDefault="00362FC7" w:rsidP="00114A3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</w:p>
    <w:p w14:paraId="6082D6DE" w14:textId="57AF2256" w:rsidR="003144F2" w:rsidRDefault="003144F2" w:rsidP="003144F2">
      <w:pPr>
        <w:pStyle w:val="Tekstpodstawowy"/>
        <w:spacing w:line="359" w:lineRule="auto"/>
        <w:ind w:left="0" w:right="560"/>
        <w:jc w:val="both"/>
        <w:rPr>
          <w:rFonts w:cs="Times New Roman"/>
          <w:spacing w:val="-1"/>
          <w:position w:val="8"/>
          <w:sz w:val="14"/>
          <w:szCs w:val="14"/>
          <w:lang w:val="pl-PL"/>
        </w:rPr>
      </w:pPr>
      <w:r w:rsidRPr="00114A30">
        <w:rPr>
          <w:rFonts w:eastAsia="Arial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eastAsia="Arial" w:cs="Times New Roman"/>
          <w:b/>
          <w:bCs/>
          <w:color w:val="000000"/>
          <w:lang w:eastAsia="pl-PL"/>
        </w:rPr>
        <w:t xml:space="preserve"> </w:t>
      </w:r>
      <w:r w:rsidR="00114A30" w:rsidRPr="00114A30">
        <w:rPr>
          <w:rFonts w:eastAsia="Arial" w:cs="Times New Roman"/>
          <w:b/>
          <w:bCs/>
          <w:i/>
          <w:iCs/>
          <w:color w:val="000000"/>
          <w:lang w:eastAsia="pl-PL"/>
        </w:rPr>
        <w:t xml:space="preserve"> </w:t>
      </w:r>
      <w:r>
        <w:rPr>
          <w:rFonts w:cs="Times New Roman"/>
          <w:spacing w:val="-2"/>
          <w:lang w:val="pl-PL"/>
        </w:rPr>
        <w:t xml:space="preserve">Za pośrednictwem Urzędu Gminy Przytyk w </w:t>
      </w:r>
      <w:r>
        <w:rPr>
          <w:rFonts w:cs="Times New Roman"/>
          <w:spacing w:val="-1"/>
          <w:lang w:val="pl-PL"/>
        </w:rPr>
        <w:t>ilości</w:t>
      </w:r>
      <w:r w:rsidRPr="007A1211">
        <w:rPr>
          <w:spacing w:val="-28"/>
          <w:lang w:val="pl-PL"/>
        </w:rPr>
        <w:t xml:space="preserve"> </w:t>
      </w:r>
      <w:r w:rsidRPr="007A1211">
        <w:rPr>
          <w:rFonts w:cs="Times New Roman"/>
          <w:lang w:val="pl-PL"/>
        </w:rPr>
        <w:t>...................</w:t>
      </w:r>
      <w:r>
        <w:rPr>
          <w:rFonts w:cs="Times New Roman"/>
          <w:spacing w:val="-8"/>
          <w:lang w:val="pl-PL"/>
        </w:rPr>
        <w:t>.ton (</w:t>
      </w:r>
      <w:r w:rsidRPr="003144F2">
        <w:rPr>
          <w:rFonts w:cs="Times New Roman"/>
          <w:spacing w:val="-1"/>
          <w:lang w:val="pl-PL"/>
        </w:rPr>
        <w:t xml:space="preserve"> </w:t>
      </w:r>
      <w:r>
        <w:rPr>
          <w:rFonts w:cs="Times New Roman"/>
          <w:spacing w:val="-1"/>
          <w:lang w:val="pl-PL"/>
        </w:rPr>
        <w:t>podajemy w</w:t>
      </w:r>
      <w:r w:rsidRPr="007A1211">
        <w:rPr>
          <w:rFonts w:cs="Times New Roman"/>
          <w:spacing w:val="7"/>
          <w:lang w:val="pl-PL"/>
        </w:rPr>
        <w:t xml:space="preserve"> </w:t>
      </w:r>
      <w:r w:rsidRPr="007A1211">
        <w:rPr>
          <w:spacing w:val="-1"/>
          <w:lang w:val="pl-PL"/>
        </w:rPr>
        <w:t>ton</w:t>
      </w:r>
      <w:r>
        <w:rPr>
          <w:spacing w:val="-1"/>
          <w:lang w:val="pl-PL"/>
        </w:rPr>
        <w:t>ach).</w:t>
      </w:r>
    </w:p>
    <w:p w14:paraId="63E8B6FD" w14:textId="77777777" w:rsidR="00114A30" w:rsidRPr="00114A30" w:rsidRDefault="00114A30" w:rsidP="00114A30">
      <w:pPr>
        <w:tabs>
          <w:tab w:val="left" w:pos="142"/>
        </w:tabs>
        <w:spacing w:after="80" w:line="267" w:lineRule="auto"/>
        <w:ind w:left="426" w:right="-426" w:hanging="426"/>
        <w:jc w:val="both"/>
        <w:rPr>
          <w:rFonts w:ascii="Times New Roman" w:eastAsia="Arial" w:hAnsi="Times New Roman" w:cs="Times New Roman"/>
          <w:b/>
          <w:color w:val="000000"/>
          <w:lang w:eastAsia="pl-PL"/>
        </w:rPr>
      </w:pPr>
    </w:p>
    <w:p w14:paraId="71C0F275" w14:textId="77777777" w:rsidR="00114A30" w:rsidRPr="00114A30" w:rsidRDefault="00114A30" w:rsidP="00114A30">
      <w:pPr>
        <w:tabs>
          <w:tab w:val="left" w:pos="142"/>
        </w:tabs>
        <w:spacing w:after="80" w:line="267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color w:val="000000"/>
          <w:lang w:eastAsia="pl-PL"/>
        </w:rPr>
        <w:t xml:space="preserve"> IV. OŚWIADCZENIA - 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>Oświadczam, że wszystkie informacje podane we wniosku są zgodne z prawdą.</w:t>
      </w:r>
    </w:p>
    <w:p w14:paraId="12225796" w14:textId="77777777" w:rsidR="00114A30" w:rsidRPr="00114A30" w:rsidRDefault="00114A30" w:rsidP="00114A30">
      <w:pPr>
        <w:spacing w:after="0" w:line="343" w:lineRule="auto"/>
        <w:jc w:val="center"/>
        <w:rPr>
          <w:rFonts w:ascii="Times New Roman" w:eastAsia="Arial" w:hAnsi="Times New Roman" w:cs="Times New Roman"/>
          <w:b/>
          <w:i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i/>
          <w:color w:val="000000"/>
          <w:lang w:eastAsia="pl-PL"/>
        </w:rPr>
        <w:t>Jestem świadomy odpowiedzialności karnej za złożenie fałszywego oświadczenia.</w:t>
      </w:r>
    </w:p>
    <w:p w14:paraId="4A86CA51" w14:textId="77777777" w:rsidR="00114A30" w:rsidRPr="00114A30" w:rsidRDefault="00114A30" w:rsidP="00114A30">
      <w:pPr>
        <w:spacing w:after="0" w:line="343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Oświadczam, że podaję numer pesel, na potrzebę wystawienia faktury.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14A30" w:rsidRPr="00114A30" w14:paraId="392A1D49" w14:textId="77777777" w:rsidTr="00CD0BE5">
        <w:tc>
          <w:tcPr>
            <w:tcW w:w="392" w:type="dxa"/>
            <w:shd w:val="clear" w:color="auto" w:fill="auto"/>
          </w:tcPr>
          <w:p w14:paraId="300C6170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602E19F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7968C19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05894DD0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F7AD6E9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2693AB3F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0A1D5A72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32370A0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21A48038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3ED7B2DE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3F5D645" w14:textId="77777777" w:rsidR="00114A30" w:rsidRPr="00114A30" w:rsidRDefault="00114A30" w:rsidP="00114A30">
            <w:pPr>
              <w:spacing w:after="0" w:line="343" w:lineRule="auto"/>
              <w:jc w:val="both"/>
              <w:rPr>
                <w:rFonts w:ascii="Times New Roman" w:eastAsia="Arial" w:hAnsi="Times New Roman" w:cs="Times New Roman"/>
                <w:color w:val="000000"/>
                <w:lang w:eastAsia="pl-PL"/>
              </w:rPr>
            </w:pPr>
          </w:p>
        </w:tc>
      </w:tr>
    </w:tbl>
    <w:p w14:paraId="1FB25C0D" w14:textId="77777777" w:rsidR="00114A30" w:rsidRPr="00114A30" w:rsidRDefault="00114A30" w:rsidP="00114A30">
      <w:pPr>
        <w:spacing w:after="0" w:line="343" w:lineRule="auto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18823318" w14:textId="77777777" w:rsidR="00114A30" w:rsidRPr="00114A30" w:rsidRDefault="00114A30" w:rsidP="00114A30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</w:p>
    <w:p w14:paraId="55EEE76D" w14:textId="77777777" w:rsidR="00114A30" w:rsidRPr="00114A30" w:rsidRDefault="00114A30" w:rsidP="00114A30">
      <w:pP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>…………………..……                   ……………………………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   ………………………….</w:t>
      </w:r>
    </w:p>
    <w:p w14:paraId="493113EB" w14:textId="77777777" w:rsidR="00114A30" w:rsidRPr="00114A30" w:rsidRDefault="00114A30" w:rsidP="00114A30">
      <w:pPr>
        <w:pBdr>
          <w:bottom w:val="single" w:sz="6" w:space="1" w:color="auto"/>
        </w:pBdr>
        <w:tabs>
          <w:tab w:val="left" w:pos="142"/>
        </w:tabs>
        <w:spacing w:after="0" w:line="266" w:lineRule="auto"/>
        <w:ind w:left="425" w:right="-425" w:hanging="425"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         (miejscowość)                              (data: </w:t>
      </w:r>
      <w:proofErr w:type="spellStart"/>
      <w:r w:rsidRPr="00114A30">
        <w:rPr>
          <w:rFonts w:ascii="Times New Roman" w:eastAsia="Arial" w:hAnsi="Times New Roman" w:cs="Times New Roman"/>
          <w:color w:val="000000"/>
          <w:lang w:eastAsia="pl-PL"/>
        </w:rPr>
        <w:t>dd</w:t>
      </w:r>
      <w:proofErr w:type="spellEnd"/>
      <w:r w:rsidRPr="00114A30">
        <w:rPr>
          <w:rFonts w:ascii="Times New Roman" w:eastAsia="Arial" w:hAnsi="Times New Roman" w:cs="Times New Roman"/>
          <w:color w:val="000000"/>
          <w:lang w:eastAsia="pl-PL"/>
        </w:rPr>
        <w:t xml:space="preserve"> / mm / </w:t>
      </w:r>
      <w:proofErr w:type="spellStart"/>
      <w:r w:rsidRPr="00114A30">
        <w:rPr>
          <w:rFonts w:ascii="Times New Roman" w:eastAsia="Arial" w:hAnsi="Times New Roman" w:cs="Times New Roman"/>
          <w:color w:val="000000"/>
          <w:lang w:eastAsia="pl-PL"/>
        </w:rPr>
        <w:t>rrrr</w:t>
      </w:r>
      <w:proofErr w:type="spellEnd"/>
      <w:r w:rsidRPr="00114A30">
        <w:rPr>
          <w:rFonts w:ascii="Times New Roman" w:eastAsia="Arial" w:hAnsi="Times New Roman" w:cs="Times New Roman"/>
          <w:color w:val="000000"/>
          <w:lang w:eastAsia="pl-PL"/>
        </w:rPr>
        <w:t>)</w:t>
      </w:r>
      <w:r w:rsidRPr="00114A30">
        <w:rPr>
          <w:rFonts w:ascii="Times New Roman" w:eastAsia="Arial" w:hAnsi="Times New Roman" w:cs="Times New Roman"/>
          <w:color w:val="000000"/>
          <w:lang w:eastAsia="pl-PL"/>
        </w:rPr>
        <w:tab/>
        <w:t xml:space="preserve">       (podpis wnioskodawcy)            </w:t>
      </w:r>
    </w:p>
    <w:p w14:paraId="7D890252" w14:textId="74C5319A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114A30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V. Adnotacje urzędowe </w:t>
      </w:r>
      <w:r w:rsidRPr="00114A30">
        <w:rPr>
          <w:rFonts w:ascii="Times New Roman" w:eastAsia="Times New Roman" w:hAnsi="Times New Roman" w:cs="Times New Roman"/>
          <w:b/>
          <w:i/>
          <w:iCs/>
          <w:lang w:eastAsia="pl-PL"/>
        </w:rPr>
        <w:t>(wypełnia  GOPS/URZĄD GMINY)</w:t>
      </w:r>
    </w:p>
    <w:p w14:paraId="0C2AFE4D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14A30">
        <w:rPr>
          <w:rFonts w:ascii="Times New Roman" w:eastAsia="Times New Roman" w:hAnsi="Times New Roman" w:cs="Times New Roman"/>
          <w:lang w:eastAsia="pl-PL"/>
        </w:rPr>
        <w:t>1. Weryfikacja uprawnień do dodatku węglowego (wypełnia GOPS)</w:t>
      </w:r>
    </w:p>
    <w:p w14:paraId="686A82D9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Arial" w:hAnsi="Times New Roman" w:cs="Times New Roman"/>
          <w:b/>
          <w:color w:val="000000"/>
          <w:u w:val="single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Na rzecz gospodarstwa domowego, w skład którego wchodzi wnioskodawca wypłacono dodatek węglowy </w:t>
      </w:r>
      <w:r w:rsidRPr="00114A30">
        <w:rPr>
          <w:rFonts w:ascii="Times New Roman" w:eastAsia="Arial" w:hAnsi="Times New Roman" w:cs="Times New Roman"/>
          <w:b/>
          <w:color w:val="000000"/>
          <w:u w:val="single"/>
          <w:lang w:eastAsia="pl-PL"/>
        </w:rPr>
        <w:t>lub</w:t>
      </w:r>
    </w:p>
    <w:p w14:paraId="592AA57C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>Na rzecz tego gospodarstwa domowego pozytywnie rozpatrzono wniosek o wypłatę dodatku węglowego lub</w:t>
      </w:r>
    </w:p>
    <w:p w14:paraId="541B5A0A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Na rzecz tego gospodarstwa domowego, nie złożono wniosku o wypłatę dodatku węglowego.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ab/>
        <w:t>(Wniosek podlega weryfikacji w CEEB, rejestrze PESEL i ewidencji mieszkańców)</w:t>
      </w:r>
    </w:p>
    <w:p w14:paraId="385A233A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50629A1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114A30">
        <w:rPr>
          <w:rFonts w:ascii="Times New Roman" w:eastAsia="Times New Roman" w:hAnsi="Times New Roman" w:cs="Times New Roman"/>
          <w:b/>
          <w:lang w:eastAsia="pl-PL"/>
        </w:rPr>
        <w:t xml:space="preserve">...……………………….………………….                                   </w:t>
      </w:r>
    </w:p>
    <w:p w14:paraId="08780339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14A3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 i podpis Kierownika GOPS/osoby upoważnionej)                                                                   </w:t>
      </w:r>
    </w:p>
    <w:p w14:paraId="7F204D63" w14:textId="77777777" w:rsidR="00114A30" w:rsidRPr="00114A30" w:rsidRDefault="00114A30" w:rsidP="00114A3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>2. Weryfikacja  w CEEB (wypełnia Urząd Gminy)</w:t>
      </w:r>
    </w:p>
    <w:p w14:paraId="1545CB33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ind w:left="1843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Pozytywna                    </w:t>
      </w: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>Negatywna</w:t>
      </w:r>
    </w:p>
    <w:p w14:paraId="31911D4C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</w:t>
      </w:r>
    </w:p>
    <w:p w14:paraId="271DC82C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>3. Uprawnienia wnioskodawcy do zakupu węgla (wypełnia Urząd Gminy)</w:t>
      </w:r>
    </w:p>
    <w:p w14:paraId="3C95187A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ind w:left="1843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Uprawniony                   </w:t>
      </w:r>
      <w:r w:rsidRPr="00114A30"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  <w:lang w:eastAsia="pl-PL"/>
        </w:rPr>
        <w:t xml:space="preserve">   </w:t>
      </w:r>
      <w:r w:rsidRPr="00114A30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 w:rsidRPr="00114A30">
        <w:rPr>
          <w:rFonts w:ascii="Times New Roman" w:eastAsia="Arial" w:hAnsi="Times New Roman" w:cs="Times New Roman"/>
          <w:bCs/>
          <w:color w:val="000000"/>
          <w:lang w:eastAsia="pl-PL"/>
        </w:rPr>
        <w:t>Nie uprawniony</w:t>
      </w:r>
    </w:p>
    <w:p w14:paraId="3ED8C7A7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D702883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14A30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……………………………………………..                             ……………………………………….</w:t>
      </w:r>
    </w:p>
    <w:p w14:paraId="72CEF112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14A30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podpis osoby weryfikującej wniosek)                                                             (podpis osoby zatwierdzającej)</w:t>
      </w:r>
    </w:p>
    <w:p w14:paraId="08032452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B951D1A" w14:textId="77777777" w:rsidR="00114A30" w:rsidRPr="00114A30" w:rsidRDefault="00114A30" w:rsidP="00114A3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lang w:eastAsia="pl-PL"/>
        </w:rPr>
      </w:pPr>
    </w:p>
    <w:p w14:paraId="228A5AF2" w14:textId="77777777" w:rsidR="00114A30" w:rsidRPr="00114A30" w:rsidRDefault="00114A30" w:rsidP="00114A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6" w:name="_Hlk118295474"/>
      <w:r w:rsidRPr="00114A30">
        <w:rPr>
          <w:rFonts w:ascii="Times New Roman" w:hAnsi="Times New Roman" w:cs="Times New Roman"/>
          <w:b/>
          <w:bCs/>
          <w:sz w:val="20"/>
          <w:szCs w:val="20"/>
        </w:rPr>
        <w:t>OBOWIĄZEK INFORMACYJNY W ZAKRESIE DANYCH OSOBOWYCH</w:t>
      </w:r>
    </w:p>
    <w:bookmarkEnd w:id="6"/>
    <w:p w14:paraId="30CFA9FE" w14:textId="77777777" w:rsidR="00114A30" w:rsidRPr="00114A30" w:rsidRDefault="00114A30" w:rsidP="00114A30">
      <w:pPr>
        <w:jc w:val="both"/>
        <w:rPr>
          <w:rFonts w:ascii="Times New Roman" w:hAnsi="Times New Roman" w:cs="Times New Roman"/>
          <w:sz w:val="20"/>
          <w:szCs w:val="20"/>
        </w:rPr>
      </w:pPr>
      <w:r w:rsidRPr="00114A30">
        <w:rPr>
          <w:rFonts w:ascii="Times New Roman" w:hAnsi="Times New Roman" w:cs="Times New Roman"/>
          <w:b/>
          <w:sz w:val="20"/>
          <w:szCs w:val="20"/>
        </w:rPr>
        <w:t xml:space="preserve">Ogólna klauzula </w:t>
      </w:r>
    </w:p>
    <w:p w14:paraId="29B931F8" w14:textId="77777777" w:rsidR="00114A30" w:rsidRPr="00114A30" w:rsidRDefault="00114A30" w:rsidP="00114A30">
      <w:pPr>
        <w:jc w:val="both"/>
        <w:rPr>
          <w:rFonts w:ascii="Times New Roman" w:hAnsi="Times New Roman" w:cs="Times New Roman"/>
          <w:sz w:val="20"/>
          <w:szCs w:val="20"/>
        </w:rPr>
      </w:pPr>
      <w:r w:rsidRPr="00114A30">
        <w:rPr>
          <w:rFonts w:ascii="Times New Roman" w:hAnsi="Times New Roman" w:cs="Times New Roman"/>
          <w:sz w:val="20"/>
          <w:szCs w:val="20"/>
        </w:rPr>
        <w:t>Zgodnie z art. 13 ogólnego rozporządzenia o ochronie danych osobowych z dnia 27 kwietnia 2016 r.(Dz. Urz. UE L 119 z 04.05.2016) informuję, iż:</w:t>
      </w:r>
    </w:p>
    <w:p w14:paraId="40BEAF84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Urząd Gminy w Przytyku, 26-650 Przytyk, ul. Zachęta 57</w:t>
      </w:r>
    </w:p>
    <w:p w14:paraId="6E602C2C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– Bartłomiej Kida e-mail: </w:t>
      </w:r>
      <w:r w:rsidRPr="00114A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bodo.radom@gmail.com</w:t>
      </w: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A8B904A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 realizacji wniosku o zakup preferencyjny paliwa dla gospodarstwa domowego- na podstawie Art. 6 ust. 1 lit. c ogólnego rozporządzenia o ochronie danych osobowych z dnia 27 kwietnia 2016 r.</w:t>
      </w:r>
    </w:p>
    <w:p w14:paraId="572B4DE8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 </w:t>
      </w:r>
    </w:p>
    <w:p w14:paraId="3358B432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przechowywane będą w czasie określonym przepisami prawa, zgodnie z instrukcją kancelaryjną</w:t>
      </w:r>
    </w:p>
    <w:p w14:paraId="6D059FC1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 prawo do </w:t>
      </w:r>
      <w:r w:rsidRPr="00114A3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od administratora dostępu do danych osobowych, ich sprostowania lub ograniczenia przetwarzania</w:t>
      </w:r>
    </w:p>
    <w:p w14:paraId="0BCE94CB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wniesienia skargi do organu nadzorczego Prezesa Urzędu Ochrony Danych Osobowych, ul. Stawki 2, 00-193 Warszawa</w:t>
      </w:r>
    </w:p>
    <w:p w14:paraId="0F2EF5F5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są przetwarzane w sposób zautomatyzowany.</w:t>
      </w:r>
    </w:p>
    <w:p w14:paraId="179E730D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są przekazywane do państw trzecich</w:t>
      </w:r>
    </w:p>
    <w:p w14:paraId="34B0724B" w14:textId="77777777" w:rsidR="00114A30" w:rsidRPr="00114A30" w:rsidRDefault="00114A30" w:rsidP="00114A30">
      <w:pPr>
        <w:numPr>
          <w:ilvl w:val="0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A30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 zakresie wymaganym ustawodawstwem jest obligatoryjne</w:t>
      </w:r>
    </w:p>
    <w:p w14:paraId="701D8667" w14:textId="77777777" w:rsidR="00114A30" w:rsidRPr="00114A30" w:rsidRDefault="00114A30" w:rsidP="00114A30">
      <w:pPr>
        <w:rPr>
          <w:rFonts w:ascii="Times New Roman" w:hAnsi="Times New Roman" w:cs="Times New Roman"/>
          <w:sz w:val="20"/>
          <w:szCs w:val="20"/>
        </w:rPr>
      </w:pPr>
    </w:p>
    <w:p w14:paraId="37BA117C" w14:textId="77777777" w:rsidR="00114A30" w:rsidRPr="00114A30" w:rsidRDefault="00114A30" w:rsidP="00114A30">
      <w:pPr>
        <w:tabs>
          <w:tab w:val="left" w:pos="142"/>
        </w:tabs>
        <w:spacing w:line="266" w:lineRule="auto"/>
        <w:ind w:left="425" w:right="-425" w:hanging="425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14A30">
        <w:rPr>
          <w:rFonts w:ascii="Times New Roman" w:eastAsia="Arial" w:hAnsi="Times New Roman" w:cs="Times New Roman"/>
          <w:color w:val="000000"/>
          <w:sz w:val="20"/>
          <w:szCs w:val="20"/>
        </w:rPr>
        <w:t>…………………………………</w:t>
      </w:r>
    </w:p>
    <w:p w14:paraId="783D8375" w14:textId="77777777" w:rsidR="00114A30" w:rsidRPr="00114A30" w:rsidRDefault="00114A30" w:rsidP="00114A30">
      <w:pPr>
        <w:tabs>
          <w:tab w:val="left" w:pos="142"/>
        </w:tabs>
        <w:spacing w:line="266" w:lineRule="auto"/>
        <w:ind w:left="425" w:right="-425" w:hanging="425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14A30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(podpis wnioskodawcy)</w:t>
      </w:r>
    </w:p>
    <w:p w14:paraId="6AE90F4B" w14:textId="77777777" w:rsidR="00114A30" w:rsidRPr="00114A30" w:rsidRDefault="00114A30" w:rsidP="00114A30">
      <w:pPr>
        <w:rPr>
          <w:rFonts w:ascii="Times New Roman" w:hAnsi="Times New Roman" w:cs="Times New Roman"/>
        </w:rPr>
      </w:pPr>
    </w:p>
    <w:p w14:paraId="1627FDF1" w14:textId="77777777" w:rsidR="00F27C63" w:rsidRDefault="00F27C63"/>
    <w:sectPr w:rsidR="00F27C63" w:rsidSect="00B522B1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C527" w14:textId="77777777" w:rsidR="00CB5A13" w:rsidRDefault="00CB5A13" w:rsidP="00114A30">
      <w:pPr>
        <w:spacing w:after="0" w:line="240" w:lineRule="auto"/>
      </w:pPr>
      <w:r>
        <w:separator/>
      </w:r>
    </w:p>
  </w:endnote>
  <w:endnote w:type="continuationSeparator" w:id="0">
    <w:p w14:paraId="4675B8B4" w14:textId="77777777" w:rsidR="00CB5A13" w:rsidRDefault="00CB5A13" w:rsidP="0011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CE3F" w14:textId="77777777" w:rsidR="00CB5A13" w:rsidRDefault="00CB5A13" w:rsidP="00114A30">
      <w:pPr>
        <w:spacing w:after="0" w:line="240" w:lineRule="auto"/>
      </w:pPr>
      <w:r>
        <w:separator/>
      </w:r>
    </w:p>
  </w:footnote>
  <w:footnote w:type="continuationSeparator" w:id="0">
    <w:p w14:paraId="43A1D90F" w14:textId="77777777" w:rsidR="00CB5A13" w:rsidRDefault="00CB5A13" w:rsidP="00114A30">
      <w:pPr>
        <w:spacing w:after="0" w:line="240" w:lineRule="auto"/>
      </w:pPr>
      <w:r>
        <w:continuationSeparator/>
      </w:r>
    </w:p>
  </w:footnote>
  <w:footnote w:id="1">
    <w:p w14:paraId="09FCB0C0" w14:textId="77777777" w:rsidR="00114A30" w:rsidRPr="00611A8F" w:rsidRDefault="00114A30" w:rsidP="00114A30">
      <w:pPr>
        <w:spacing w:after="53" w:line="256" w:lineRule="auto"/>
        <w:ind w:left="142" w:right="759" w:hanging="142"/>
        <w:jc w:val="both"/>
        <w:rPr>
          <w:sz w:val="16"/>
          <w:szCs w:val="16"/>
        </w:rPr>
      </w:pPr>
      <w:r w:rsidRPr="00611A8F">
        <w:rPr>
          <w:rStyle w:val="Odwoanieprzypisudolnego"/>
          <w:sz w:val="16"/>
          <w:szCs w:val="16"/>
        </w:rPr>
        <w:footnoteRef/>
      </w:r>
      <w:r w:rsidRPr="00611A8F">
        <w:rPr>
          <w:rFonts w:ascii="Arial" w:eastAsia="Arial" w:hAnsi="Arial"/>
          <w:i/>
          <w:iCs/>
          <w:color w:val="000000"/>
          <w:sz w:val="16"/>
          <w:szCs w:val="16"/>
        </w:rPr>
        <w:t xml:space="preserve"> Do dokonania zakupu preferencyjnego jest uprawniona osoba fizyczna w gospodarstwie  domowym, która spełnia warunki uprawniające do  dodatku węglowego,  o którym mowa w art. 2 ust.1 ustawy </w:t>
      </w:r>
      <w:r w:rsidRPr="00611A8F">
        <w:rPr>
          <w:rFonts w:ascii="Arial" w:eastAsia="Arial" w:hAnsi="Arial"/>
          <w:i/>
          <w:iCs/>
          <w:color w:val="000000"/>
          <w:sz w:val="16"/>
          <w:szCs w:val="16"/>
        </w:rPr>
        <w:br/>
        <w:t xml:space="preserve">z dnia 5 sierpnia 2022r. o dodatku węglowym. </w:t>
      </w:r>
    </w:p>
  </w:footnote>
  <w:footnote w:id="2">
    <w:p w14:paraId="3E157D02" w14:textId="77777777" w:rsidR="00114A30" w:rsidRPr="00611A8F" w:rsidRDefault="00114A30" w:rsidP="00114A30">
      <w:pPr>
        <w:spacing w:after="80" w:line="240" w:lineRule="auto"/>
        <w:ind w:left="142" w:hanging="142"/>
        <w:jc w:val="both"/>
        <w:rPr>
          <w:sz w:val="16"/>
          <w:szCs w:val="16"/>
        </w:rPr>
      </w:pPr>
      <w:r w:rsidRPr="00611A8F">
        <w:rPr>
          <w:rStyle w:val="Odwoanieprzypisudolnego"/>
          <w:sz w:val="16"/>
          <w:szCs w:val="16"/>
        </w:rPr>
        <w:footnoteRef/>
      </w:r>
      <w:r w:rsidRPr="00611A8F">
        <w:rPr>
          <w:sz w:val="16"/>
          <w:szCs w:val="16"/>
        </w:rPr>
        <w:t xml:space="preserve"> </w:t>
      </w:r>
      <w:r w:rsidRPr="00611A8F">
        <w:rPr>
          <w:rFonts w:ascii="Arial" w:eastAsia="Arial" w:hAnsi="Arial"/>
          <w:i/>
          <w:iCs/>
          <w:color w:val="000000"/>
          <w:sz w:val="16"/>
          <w:szCs w:val="16"/>
        </w:rPr>
        <w:t xml:space="preserve">Weryfikacji  wniosku o zakup dokonuje  wójt gminy właściwy ze względu na miejsce zamieszkania osoby fizycznej składającej wniosek. </w:t>
      </w:r>
    </w:p>
  </w:footnote>
  <w:footnote w:id="3">
    <w:p w14:paraId="59698599" w14:textId="77777777" w:rsidR="00114A30" w:rsidRPr="00611A8F" w:rsidRDefault="00114A30" w:rsidP="00114A30">
      <w:pPr>
        <w:pStyle w:val="Tekstprzypisudolnego"/>
        <w:rPr>
          <w:sz w:val="16"/>
          <w:szCs w:val="16"/>
        </w:rPr>
      </w:pPr>
      <w:r w:rsidRPr="00611A8F">
        <w:rPr>
          <w:rStyle w:val="Odwoanieprzypisudolnego"/>
          <w:sz w:val="16"/>
          <w:szCs w:val="16"/>
        </w:rPr>
        <w:footnoteRef/>
      </w:r>
      <w:r w:rsidRPr="00611A8F">
        <w:rPr>
          <w:sz w:val="16"/>
          <w:szCs w:val="16"/>
        </w:rPr>
        <w:t xml:space="preserve"> </w:t>
      </w:r>
      <w:r w:rsidRPr="00611A8F">
        <w:rPr>
          <w:rFonts w:ascii="Arial" w:eastAsia="Arial" w:hAnsi="Arial"/>
          <w:i/>
          <w:iCs/>
          <w:color w:val="000000"/>
          <w:sz w:val="16"/>
          <w:szCs w:val="16"/>
        </w:rPr>
        <w:t>Jeden ze sposobów  kontaktu z wnioskodawcą jest  obowiązkowy do weryfikacji wniosku</w:t>
      </w:r>
    </w:p>
  </w:footnote>
  <w:footnote w:id="4">
    <w:p w14:paraId="4037308C" w14:textId="77777777" w:rsidR="00114A30" w:rsidRPr="00611A8F" w:rsidRDefault="00114A30" w:rsidP="00114A30">
      <w:pPr>
        <w:contextualSpacing/>
        <w:jc w:val="both"/>
        <w:rPr>
          <w:sz w:val="16"/>
          <w:szCs w:val="16"/>
        </w:rPr>
      </w:pPr>
    </w:p>
  </w:footnote>
  <w:footnote w:id="5">
    <w:p w14:paraId="204E4F44" w14:textId="77777777" w:rsidR="00114A30" w:rsidRPr="00611A8F" w:rsidRDefault="00114A30" w:rsidP="00114A30">
      <w:pPr>
        <w:pStyle w:val="Tekstprzypisudolnego"/>
        <w:rPr>
          <w:sz w:val="16"/>
          <w:szCs w:val="16"/>
        </w:rPr>
      </w:pPr>
      <w:r w:rsidRPr="00611A8F">
        <w:rPr>
          <w:rStyle w:val="Odwoanieprzypisudolnego"/>
          <w:sz w:val="16"/>
          <w:szCs w:val="16"/>
        </w:rPr>
        <w:footnoteRef/>
      </w:r>
      <w:r w:rsidRPr="00611A8F">
        <w:rPr>
          <w:sz w:val="16"/>
          <w:szCs w:val="16"/>
        </w:rPr>
        <w:t xml:space="preserve"> </w:t>
      </w:r>
      <w:r w:rsidRPr="00611A8F">
        <w:rPr>
          <w:rFonts w:ascii="Arial" w:eastAsia="Arial" w:hAnsi="Arial"/>
          <w:i/>
          <w:iCs/>
          <w:color w:val="000000"/>
          <w:sz w:val="16"/>
          <w:szCs w:val="16"/>
        </w:rPr>
        <w:t>Należy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A676" w14:textId="77777777" w:rsidR="00D223B0" w:rsidRPr="00B371CC" w:rsidRDefault="0000000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2957"/>
    <w:multiLevelType w:val="hybridMultilevel"/>
    <w:tmpl w:val="06B82E28"/>
    <w:lvl w:ilvl="0" w:tplc="16FC01B8">
      <w:start w:val="1"/>
      <w:numFmt w:val="decimal"/>
      <w:lvlText w:val="%1."/>
      <w:lvlJc w:val="left"/>
      <w:pPr>
        <w:ind w:left="422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82E68"/>
    <w:multiLevelType w:val="hybridMultilevel"/>
    <w:tmpl w:val="631828B0"/>
    <w:lvl w:ilvl="0" w:tplc="677EE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0ADF"/>
    <w:multiLevelType w:val="hybridMultilevel"/>
    <w:tmpl w:val="B2D2CA22"/>
    <w:lvl w:ilvl="0" w:tplc="60DC6EBC">
      <w:start w:val="1"/>
      <w:numFmt w:val="decimal"/>
      <w:lvlText w:val="%1.)"/>
      <w:lvlJc w:val="left"/>
      <w:pPr>
        <w:ind w:left="98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911577690">
    <w:abstractNumId w:val="3"/>
  </w:num>
  <w:num w:numId="2" w16cid:durableId="567377814">
    <w:abstractNumId w:val="1"/>
  </w:num>
  <w:num w:numId="3" w16cid:durableId="42294873">
    <w:abstractNumId w:val="4"/>
  </w:num>
  <w:num w:numId="4" w16cid:durableId="1196623460">
    <w:abstractNumId w:val="0"/>
  </w:num>
  <w:num w:numId="5" w16cid:durableId="1337223622">
    <w:abstractNumId w:val="2"/>
  </w:num>
  <w:num w:numId="6" w16cid:durableId="93789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30"/>
    <w:rsid w:val="00114A30"/>
    <w:rsid w:val="003144F2"/>
    <w:rsid w:val="00362FC7"/>
    <w:rsid w:val="00802820"/>
    <w:rsid w:val="009039BA"/>
    <w:rsid w:val="009E7B74"/>
    <w:rsid w:val="00CB5A13"/>
    <w:rsid w:val="00F2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D2BA"/>
  <w15:chartTrackingRefBased/>
  <w15:docId w15:val="{D4149686-8196-4D7F-A40C-ECC2B482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A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A3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1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4A30"/>
  </w:style>
  <w:style w:type="character" w:styleId="Odwoanieprzypisudolnego">
    <w:name w:val="footnote reference"/>
    <w:uiPriority w:val="99"/>
    <w:semiHidden/>
    <w:unhideWhenUsed/>
    <w:rsid w:val="00114A30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3144F2"/>
    <w:pPr>
      <w:widowControl w:val="0"/>
      <w:spacing w:after="0" w:line="240" w:lineRule="auto"/>
      <w:ind w:left="235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144F2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4</cp:revision>
  <cp:lastPrinted>2023-01-09T08:12:00Z</cp:lastPrinted>
  <dcterms:created xsi:type="dcterms:W3CDTF">2023-01-08T14:13:00Z</dcterms:created>
  <dcterms:modified xsi:type="dcterms:W3CDTF">2023-01-09T08:13:00Z</dcterms:modified>
</cp:coreProperties>
</file>