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wniosku o dofinansowanie w ramach Programu Priorytetowego</w:t>
        <w:br/>
        <w:t>„Ciepłe Mieszkanie” w Gminie Pasym</w:t>
      </w:r>
    </w:p>
    <w:p>
      <w:pPr>
        <w:pStyle w:val="Normal"/>
        <w:jc w:val="both"/>
        <w:rPr>
          <w:b/>
        </w:rPr>
      </w:pPr>
      <w:r>
        <w:rPr>
          <w:b/>
        </w:rPr>
        <w:t>Oświadczenie współwłaściciela/wszystkich pozostałych współwłaścicieli lokalu mieszkalnego o wyrażeniu zgody na realizację przedsięwzięcia w ramach Programu Priorytetowego „Ciepłe Mieszkanie” w Gminie Pasym</w:t>
      </w:r>
    </w:p>
    <w:p>
      <w:pPr>
        <w:pStyle w:val="Normal"/>
        <w:jc w:val="left"/>
        <w:rPr/>
      </w:pPr>
      <w:r>
        <w:rPr>
          <w:sz w:val="20"/>
          <w:szCs w:val="20"/>
        </w:rPr>
        <w:t>Ja niżej podpisany/-na oświadczam, że jestem współwłaścicielem lokalu mieszkalnego z wyodrębnioną księgą wieczystą,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położonego pod niżej wskazanym adresem:</w:t>
      </w:r>
    </w:p>
    <w:p>
      <w:pPr>
        <w:pStyle w:val="Normal"/>
        <w:spacing w:before="0" w:after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..………………….…….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Adres lokalu mieszkalnego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7370"/>
      </w:tblGrid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</w:tbl>
    <w:p>
      <w:pPr>
        <w:pStyle w:val="Normal"/>
        <w:spacing w:before="0" w:after="160"/>
        <w:rPr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624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center" w:pos="3378" w:leader="none"/>
      </w:tabs>
      <w:ind w:left="993" w:right="2409" w:hanging="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19685</wp:posOffset>
          </wp:positionH>
          <wp:positionV relativeFrom="paragraph">
            <wp:posOffset>-95250</wp:posOffset>
          </wp:positionV>
          <wp:extent cx="537845" cy="7016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1753870</wp:posOffset>
          </wp:positionH>
          <wp:positionV relativeFrom="paragraph">
            <wp:posOffset>-66675</wp:posOffset>
          </wp:positionV>
          <wp:extent cx="1472565" cy="57975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4041775</wp:posOffset>
          </wp:positionH>
          <wp:positionV relativeFrom="paragraph">
            <wp:posOffset>-152400</wp:posOffset>
          </wp:positionV>
          <wp:extent cx="1723390" cy="72707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514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4274b"/>
    <w:rPr/>
  </w:style>
  <w:style w:type="character" w:styleId="StopkaZnak" w:customStyle="1">
    <w:name w:val="Stopka Znak"/>
    <w:basedOn w:val="DefaultParagraphFont"/>
    <w:uiPriority w:val="99"/>
    <w:qFormat/>
    <w:rsid w:val="00d12f0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42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12f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4f2d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1</Pages>
  <Words>116</Words>
  <Characters>1127</Characters>
  <CharactersWithSpaces>1218</CharactersWithSpaces>
  <Paragraphs>27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2022-10-13T11:15:00Z</dcterms:created>
  <dc:creator>Waglowski Jacek</dc:creator>
  <dc:description/>
  <dc:language>pl-PL</dc:language>
  <cp:lastModifiedBy/>
  <cp:lastPrinted>2022-10-13T11:15:00Z</cp:lastPrinted>
  <dcterms:modified xsi:type="dcterms:W3CDTF">2024-02-28T09:44:49Z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