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F8" w:rsidRPr="00A43F84" w:rsidRDefault="009949F8" w:rsidP="009949F8">
      <w:pPr>
        <w:spacing w:line="276" w:lineRule="auto"/>
        <w:jc w:val="both"/>
      </w:pPr>
      <w:bookmarkStart w:id="0" w:name="_GoBack"/>
    </w:p>
    <w:p w:rsidR="009949F8" w:rsidRPr="00A43F84" w:rsidRDefault="009949F8" w:rsidP="009949F8">
      <w:pPr>
        <w:spacing w:line="276" w:lineRule="auto"/>
        <w:jc w:val="right"/>
        <w:rPr>
          <w:bCs/>
          <w:sz w:val="20"/>
        </w:rPr>
      </w:pPr>
      <w:r w:rsidRPr="00A43F84">
        <w:rPr>
          <w:bCs/>
          <w:sz w:val="20"/>
        </w:rPr>
        <w:t>Gmina Przytyk</w:t>
      </w:r>
    </w:p>
    <w:p w:rsidR="009949F8" w:rsidRPr="00A43F84" w:rsidRDefault="009949F8" w:rsidP="009949F8">
      <w:pPr>
        <w:pStyle w:val="Tytu"/>
        <w:spacing w:line="276" w:lineRule="auto"/>
      </w:pPr>
      <w:r w:rsidRPr="00A43F84">
        <w:t>OBWIESZCZENIE</w:t>
      </w:r>
      <w:r w:rsidRPr="00A43F84">
        <w:br/>
        <w:t>KOMISARZA WYBORCZEGO</w:t>
      </w:r>
      <w:r w:rsidRPr="00A43F84">
        <w:br/>
        <w:t>W WARSZAWIE I</w:t>
      </w:r>
      <w:r w:rsidRPr="00A43F84">
        <w:br/>
        <w:t>z dnia 9 kwietnia 2024 r.</w:t>
      </w:r>
      <w:r w:rsidRPr="00A43F84">
        <w:br/>
        <w:t>o wynikach wyborów wójtów, burmistrzów i prezydentów miast</w:t>
      </w:r>
      <w:r w:rsidRPr="00A43F84">
        <w:br/>
        <w:t>na obszarze województwa mazowieckiego</w:t>
      </w:r>
    </w:p>
    <w:p w:rsidR="009949F8" w:rsidRPr="00A43F84" w:rsidRDefault="009949F8" w:rsidP="009949F8">
      <w:pPr>
        <w:pStyle w:val="Tytu"/>
        <w:spacing w:line="276" w:lineRule="auto"/>
      </w:pPr>
    </w:p>
    <w:p w:rsidR="009949F8" w:rsidRPr="00A43F84" w:rsidRDefault="009949F8" w:rsidP="009949F8">
      <w:pPr>
        <w:pStyle w:val="Tytu"/>
        <w:spacing w:line="276" w:lineRule="auto"/>
      </w:pPr>
      <w:r w:rsidRPr="00A43F84">
        <w:t>[WYCIĄG]</w:t>
      </w:r>
    </w:p>
    <w:p w:rsidR="009949F8" w:rsidRPr="00A43F84" w:rsidRDefault="009949F8" w:rsidP="009949F8">
      <w:pPr>
        <w:spacing w:before="360" w:after="360" w:line="276" w:lineRule="auto"/>
        <w:jc w:val="both"/>
      </w:pPr>
      <w:r w:rsidRPr="00A43F84">
        <w:rPr>
          <w:sz w:val="26"/>
        </w:rPr>
        <w:t xml:space="preserve">Na podstawie art. 168 § 1 </w:t>
      </w:r>
      <w:r w:rsidRPr="00A43F84">
        <w:rPr>
          <w:sz w:val="26"/>
          <w:szCs w:val="26"/>
        </w:rPr>
        <w:t xml:space="preserve">ustawy z dnia 5 stycznia 2011 r. — Kodeks wyborczy </w:t>
      </w:r>
      <w:r w:rsidRPr="00A43F84">
        <w:rPr>
          <w:color w:val="000000"/>
          <w:sz w:val="26"/>
          <w:szCs w:val="26"/>
        </w:rPr>
        <w:t>(Dz. U. z 2023 r. poz. 2408)</w:t>
      </w:r>
      <w:r w:rsidRPr="00A43F84">
        <w:rPr>
          <w:sz w:val="26"/>
          <w:szCs w:val="26"/>
        </w:rPr>
        <w:t xml:space="preserve"> </w:t>
      </w:r>
      <w:r w:rsidRPr="00A43F84">
        <w:rPr>
          <w:sz w:val="26"/>
        </w:rPr>
        <w:t xml:space="preserve">Komisarz Wyborczy w Warszawie I podaje do publicznej wiadomości wyniki </w:t>
      </w:r>
      <w:r w:rsidRPr="00A43F84">
        <w:rPr>
          <w:sz w:val="26"/>
          <w:szCs w:val="26"/>
        </w:rPr>
        <w:t>wyborów wójtów, burmistrzów i prezydentów miast</w:t>
      </w:r>
      <w:r w:rsidRPr="00A43F84">
        <w:t xml:space="preserve"> </w:t>
      </w:r>
      <w:r w:rsidRPr="00A43F84">
        <w:rPr>
          <w:sz w:val="26"/>
        </w:rPr>
        <w:t>na obszarze województwa mazowieckiego, przeprowadzonych w dniu 7 kwietnia 2024 r.</w:t>
      </w:r>
    </w:p>
    <w:p w:rsidR="009949F8" w:rsidRPr="00A43F84" w:rsidRDefault="009949F8" w:rsidP="009949F8">
      <w:pPr>
        <w:pStyle w:val="Nagwek2"/>
        <w:spacing w:before="360" w:after="240" w:line="276" w:lineRule="auto"/>
        <w:rPr>
          <w:szCs w:val="20"/>
        </w:rPr>
      </w:pPr>
      <w:r w:rsidRPr="00A43F84">
        <w:rPr>
          <w:szCs w:val="20"/>
        </w:rPr>
        <w:t>Część I</w:t>
      </w:r>
      <w:r w:rsidRPr="00A43F84">
        <w:rPr>
          <w:szCs w:val="20"/>
        </w:rPr>
        <w:br/>
        <w:t>Dane zbiorcze</w:t>
      </w:r>
    </w:p>
    <w:p w:rsidR="009949F8" w:rsidRPr="00A43F84" w:rsidRDefault="009949F8" w:rsidP="009949F8">
      <w:pPr>
        <w:spacing w:before="240" w:after="240" w:line="276" w:lineRule="auto"/>
        <w:jc w:val="center"/>
        <w:rPr>
          <w:b/>
          <w:sz w:val="26"/>
        </w:rPr>
      </w:pPr>
      <w:r w:rsidRPr="00A43F84">
        <w:rPr>
          <w:b/>
          <w:sz w:val="26"/>
        </w:rPr>
        <w:t>Rozdział 1.</w:t>
      </w:r>
      <w:r w:rsidRPr="00A43F84">
        <w:rPr>
          <w:b/>
          <w:sz w:val="26"/>
        </w:rPr>
        <w:br/>
        <w:t>Dane ogólne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1.</w:t>
      </w:r>
      <w:r w:rsidRPr="00A43F84">
        <w:rPr>
          <w:sz w:val="26"/>
        </w:rPr>
        <w:tab/>
        <w:t xml:space="preserve">Wybierano łącznie </w:t>
      </w:r>
      <w:r w:rsidRPr="00A43F84">
        <w:rPr>
          <w:bCs/>
          <w:sz w:val="26"/>
        </w:rPr>
        <w:t>314</w:t>
      </w:r>
      <w:r w:rsidRPr="00A43F84">
        <w:rPr>
          <w:sz w:val="26"/>
        </w:rPr>
        <w:t xml:space="preserve"> wójtów, burmistrzów i prezydentów miast spośród 874 kandydatów zgłoszonych przez 666 komitetów wyborczych, w tym w </w:t>
      </w:r>
      <w:r w:rsidRPr="00A43F84">
        <w:rPr>
          <w:bCs/>
          <w:sz w:val="26"/>
        </w:rPr>
        <w:t>48</w:t>
      </w:r>
      <w:r w:rsidRPr="00A43F84">
        <w:rPr>
          <w:sz w:val="26"/>
        </w:rPr>
        <w:t xml:space="preserve"> gminach i miastach, w których zarejestrowano tylko jednego kandydata.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2.</w:t>
      </w:r>
      <w:r w:rsidRPr="00A43F84">
        <w:rPr>
          <w:sz w:val="26"/>
        </w:rPr>
        <w:tab/>
        <w:t>Uprawnionych do głosowania było 4122396 osób, w tym 1057 obywateli Unii Europejskiej niebędących obywatelami polskimi lub obywateli Zjednoczonego Królestwa Wielkiej Brytanii i Irlandii Północnej.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3.</w:t>
      </w:r>
      <w:r w:rsidRPr="00A43F84">
        <w:rPr>
          <w:sz w:val="26"/>
        </w:rPr>
        <w:tab/>
        <w:t>Łącznie karty do głosowania w lokalach wyborczych i w głosowaniu korespondencyjnym wydano 2352962 osobom.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4.</w:t>
      </w:r>
      <w:r w:rsidRPr="00A43F84">
        <w:rPr>
          <w:sz w:val="26"/>
        </w:rPr>
        <w:tab/>
        <w:t xml:space="preserve">W wyborach wzięło udział (oddało ważne karty do głosowania) 2351447 wyborców, to jest </w:t>
      </w:r>
      <w:r w:rsidRPr="00A43F84">
        <w:rPr>
          <w:b/>
          <w:bCs/>
          <w:sz w:val="26"/>
        </w:rPr>
        <w:t>57,04%</w:t>
      </w:r>
      <w:r w:rsidRPr="00A43F84">
        <w:rPr>
          <w:sz w:val="26"/>
        </w:rPr>
        <w:t xml:space="preserve"> uprawnionych do głosowania.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5.</w:t>
      </w:r>
      <w:r w:rsidRPr="00A43F84">
        <w:rPr>
          <w:sz w:val="26"/>
        </w:rPr>
        <w:tab/>
        <w:t xml:space="preserve">Głosów ważnych oddano 2323241, to jest </w:t>
      </w:r>
      <w:r w:rsidRPr="00A43F84">
        <w:rPr>
          <w:b/>
          <w:bCs/>
          <w:sz w:val="26"/>
        </w:rPr>
        <w:t>98,80%</w:t>
      </w:r>
      <w:r w:rsidRPr="00A43F84">
        <w:rPr>
          <w:sz w:val="26"/>
        </w:rPr>
        <w:t xml:space="preserve"> ogólnej liczby głosów oddanych.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6.</w:t>
      </w:r>
      <w:r w:rsidRPr="00A43F84">
        <w:rPr>
          <w:sz w:val="26"/>
        </w:rPr>
        <w:tab/>
        <w:t xml:space="preserve">Głosów nieważnych oddano 28206, to jest </w:t>
      </w:r>
      <w:r w:rsidRPr="00A43F84">
        <w:rPr>
          <w:b/>
          <w:bCs/>
          <w:sz w:val="26"/>
        </w:rPr>
        <w:t>1,20%</w:t>
      </w:r>
      <w:r w:rsidRPr="00A43F84">
        <w:rPr>
          <w:sz w:val="26"/>
        </w:rPr>
        <w:t xml:space="preserve"> ogólnej liczby głosów oddanych,</w:t>
      </w:r>
      <w:r w:rsidRPr="00A43F84">
        <w:rPr>
          <w:color w:val="000000"/>
          <w:sz w:val="26"/>
        </w:rPr>
        <w:t xml:space="preserve"> z tego głosów nieważnych z powodu: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0" w:hanging="454"/>
        <w:jc w:val="both"/>
      </w:pPr>
      <w:r w:rsidRPr="00A43F84">
        <w:rPr>
          <w:color w:val="000000"/>
          <w:sz w:val="26"/>
          <w:szCs w:val="26"/>
        </w:rPr>
        <w:t>1)</w:t>
      </w:r>
      <w:r w:rsidRPr="00A43F84"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8652, to jest </w:t>
      </w:r>
      <w:r w:rsidRPr="00A43F84">
        <w:rPr>
          <w:b/>
          <w:bCs/>
          <w:color w:val="000000"/>
          <w:sz w:val="26"/>
          <w:szCs w:val="26"/>
        </w:rPr>
        <w:t>30,67</w:t>
      </w:r>
      <w:r w:rsidRPr="00A43F84">
        <w:rPr>
          <w:b/>
          <w:color w:val="000000"/>
          <w:sz w:val="26"/>
          <w:szCs w:val="26"/>
        </w:rPr>
        <w:t>%</w:t>
      </w:r>
      <w:r w:rsidRPr="00A43F84">
        <w:rPr>
          <w:color w:val="000000"/>
          <w:sz w:val="26"/>
          <w:szCs w:val="26"/>
        </w:rPr>
        <w:t xml:space="preserve"> ogólnej liczby głosów nieważnych;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0" w:hanging="454"/>
        <w:jc w:val="both"/>
      </w:pPr>
      <w:r w:rsidRPr="00A43F84">
        <w:rPr>
          <w:color w:val="000000"/>
          <w:sz w:val="26"/>
          <w:szCs w:val="26"/>
        </w:rPr>
        <w:lastRenderedPageBreak/>
        <w:t>2)</w:t>
      </w:r>
      <w:r w:rsidRPr="00A43F84"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19554, to jest </w:t>
      </w:r>
      <w:r w:rsidRPr="00A43F84">
        <w:rPr>
          <w:b/>
          <w:bCs/>
          <w:color w:val="000000"/>
          <w:sz w:val="26"/>
          <w:szCs w:val="26"/>
        </w:rPr>
        <w:t>69,33</w:t>
      </w:r>
      <w:r w:rsidRPr="00A43F84">
        <w:rPr>
          <w:b/>
          <w:color w:val="000000"/>
          <w:sz w:val="26"/>
          <w:szCs w:val="26"/>
        </w:rPr>
        <w:t>%</w:t>
      </w:r>
      <w:r w:rsidRPr="00A43F84">
        <w:rPr>
          <w:color w:val="000000"/>
          <w:sz w:val="26"/>
          <w:szCs w:val="26"/>
        </w:rPr>
        <w:t xml:space="preserve"> ogólnej liczby głosów nieważnych;</w:t>
      </w:r>
    </w:p>
    <w:p w:rsidR="009949F8" w:rsidRPr="00A43F84" w:rsidRDefault="009949F8" w:rsidP="009949F8">
      <w:pPr>
        <w:pStyle w:val="Akapitzlist"/>
        <w:spacing w:line="276" w:lineRule="auto"/>
        <w:ind w:left="850" w:hanging="454"/>
        <w:jc w:val="both"/>
      </w:pPr>
      <w:r w:rsidRPr="00A43F84">
        <w:rPr>
          <w:color w:val="000000"/>
          <w:sz w:val="26"/>
          <w:szCs w:val="26"/>
        </w:rPr>
        <w:t>3)</w:t>
      </w:r>
      <w:r w:rsidRPr="00A43F84"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 w:rsidRPr="00A43F84">
        <w:rPr>
          <w:b/>
          <w:bCs/>
          <w:color w:val="000000"/>
          <w:sz w:val="26"/>
          <w:szCs w:val="26"/>
        </w:rPr>
        <w:t>0,00%</w:t>
      </w:r>
      <w:r w:rsidRPr="00A43F84">
        <w:rPr>
          <w:color w:val="000000"/>
          <w:sz w:val="26"/>
          <w:szCs w:val="26"/>
        </w:rPr>
        <w:t xml:space="preserve"> ogólnej liczby głosów nieważnych.</w:t>
      </w:r>
    </w:p>
    <w:p w:rsidR="009949F8" w:rsidRPr="00A43F84" w:rsidRDefault="009949F8" w:rsidP="009949F8">
      <w:pPr>
        <w:spacing w:before="240" w:after="240" w:line="276" w:lineRule="auto"/>
        <w:jc w:val="center"/>
        <w:rPr>
          <w:b/>
          <w:bCs/>
          <w:sz w:val="26"/>
        </w:rPr>
      </w:pPr>
      <w:r w:rsidRPr="00A43F84">
        <w:rPr>
          <w:b/>
          <w:bCs/>
          <w:sz w:val="26"/>
        </w:rPr>
        <w:t>Rozdział 2.</w:t>
      </w:r>
      <w:r w:rsidRPr="00A43F84">
        <w:rPr>
          <w:b/>
          <w:bCs/>
          <w:sz w:val="26"/>
        </w:rPr>
        <w:br/>
        <w:t xml:space="preserve">Wyniki wyborów 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1.</w:t>
      </w:r>
      <w:r w:rsidRPr="00A43F84">
        <w:rPr>
          <w:sz w:val="26"/>
        </w:rPr>
        <w:tab/>
        <w:t>Wybierano łącznie 314 wójtów, burmistrzów i prezydentów miast, z czego: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1" w:hanging="425"/>
      </w:pPr>
      <w:r w:rsidRPr="00A43F84">
        <w:rPr>
          <w:sz w:val="26"/>
        </w:rPr>
        <w:t>1) 277 wójtów i burmistrzów w gminach do 20 tys. mieszkańców;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 w:rsidRPr="00A43F84">
        <w:rPr>
          <w:sz w:val="26"/>
        </w:rPr>
        <w:t>2) 37 burmistrzów i prezydentów miast w gminach powyżej 20 tys. mieszkańców.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2.</w:t>
      </w:r>
      <w:r w:rsidRPr="00A43F84">
        <w:rPr>
          <w:sz w:val="26"/>
        </w:rPr>
        <w:tab/>
        <w:t>Wybrano łącznie 214 wójtów, burmistrzów i prezydentów miast, z czego: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1" w:hanging="425"/>
        <w:jc w:val="both"/>
      </w:pPr>
      <w:r w:rsidRPr="00A43F84">
        <w:rPr>
          <w:sz w:val="26"/>
        </w:rPr>
        <w:t>1) 200 wójtów i burmistrzów w gminach do 20 tys. mieszkańców;</w:t>
      </w:r>
    </w:p>
    <w:p w:rsidR="009949F8" w:rsidRPr="00A43F84" w:rsidRDefault="009949F8" w:rsidP="009949F8">
      <w:pPr>
        <w:tabs>
          <w:tab w:val="left" w:pos="851"/>
        </w:tabs>
        <w:spacing w:line="276" w:lineRule="auto"/>
        <w:ind w:left="851" w:hanging="425"/>
      </w:pPr>
      <w:r w:rsidRPr="00A43F84">
        <w:rPr>
          <w:sz w:val="26"/>
        </w:rPr>
        <w:t>2) 14 wójtów, burmistrzów i prezydentów miast w gminach powyżej 20 tys. mieszkańców.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3.</w:t>
      </w:r>
      <w:r w:rsidRPr="00A43F84">
        <w:rPr>
          <w:sz w:val="26"/>
        </w:rPr>
        <w:tab/>
        <w:t>Nie wybrano 100 wójtów, burmistrzów i prezydentów miast z następujących powodów:</w:t>
      </w:r>
    </w:p>
    <w:p w:rsidR="009949F8" w:rsidRPr="00A43F84" w:rsidRDefault="009949F8" w:rsidP="009949F8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 w:rsidRPr="00A43F84">
        <w:t>1)</w:t>
      </w:r>
      <w:r w:rsidRPr="00A43F84">
        <w:tab/>
        <w:t>w 100 gminach i miastach żaden z kandydatów na wójta, burmistrza lub prezydenta miasta nie otrzymał więcej niż połowy ważnie oddanych głosów, z czego:</w:t>
      </w:r>
    </w:p>
    <w:p w:rsidR="009949F8" w:rsidRPr="00A43F84" w:rsidRDefault="009949F8" w:rsidP="009949F8">
      <w:pPr>
        <w:spacing w:line="276" w:lineRule="auto"/>
        <w:ind w:left="1247" w:hanging="283"/>
      </w:pPr>
      <w:r w:rsidRPr="00A43F84">
        <w:rPr>
          <w:sz w:val="26"/>
        </w:rPr>
        <w:t>a) w 77 gminach do 20 tys. mieszkańców,</w:t>
      </w:r>
    </w:p>
    <w:p w:rsidR="009949F8" w:rsidRPr="00A43F84" w:rsidRDefault="009949F8" w:rsidP="009949F8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 w:rsidRPr="00A43F84">
        <w:t>b) w 23 gminach powyżej 20 tys. mieszkańców;</w:t>
      </w:r>
    </w:p>
    <w:p w:rsidR="009949F8" w:rsidRPr="00A43F84" w:rsidRDefault="009949F8" w:rsidP="009949F8">
      <w:pPr>
        <w:spacing w:line="276" w:lineRule="auto"/>
        <w:ind w:left="426" w:hanging="426"/>
        <w:jc w:val="both"/>
      </w:pPr>
      <w:r w:rsidRPr="00A43F84">
        <w:rPr>
          <w:sz w:val="26"/>
        </w:rPr>
        <w:t>4.</w:t>
      </w:r>
      <w:r w:rsidRPr="00A43F84">
        <w:rPr>
          <w:sz w:val="26"/>
        </w:rPr>
        <w:tab/>
      </w:r>
      <w:r w:rsidRPr="00A43F84">
        <w:rPr>
          <w:bCs/>
          <w:sz w:val="26"/>
        </w:rPr>
        <w:t>W następujących gminach i miastach</w:t>
      </w:r>
      <w:r w:rsidRPr="00A43F84">
        <w:rPr>
          <w:sz w:val="26"/>
        </w:rPr>
        <w:t xml:space="preserve">, o których mowa w pkt 3 </w:t>
      </w:r>
      <w:proofErr w:type="spellStart"/>
      <w:r w:rsidRPr="00A43F84">
        <w:rPr>
          <w:sz w:val="26"/>
        </w:rPr>
        <w:t>ppkt</w:t>
      </w:r>
      <w:proofErr w:type="spellEnd"/>
      <w:r w:rsidRPr="00A43F84">
        <w:rPr>
          <w:sz w:val="26"/>
        </w:rPr>
        <w:t xml:space="preserve"> 1, zgodnie z art. 473 § 2 Kodeksu wyborczego, </w:t>
      </w:r>
      <w:r w:rsidRPr="00A43F84">
        <w:rPr>
          <w:bCs/>
          <w:sz w:val="26"/>
        </w:rPr>
        <w:t>w dniu 21 kwietnia 2024 r. zostanie przeprowadzone ponowne głosowanie: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1) Miasto i Gmina Bodzanów – powiat płocki;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2) Gmina Brańszczyk – powiat wyszkowski;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3) Gmina Ceranów – powiat sokołowski;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4) Gmina Chlewiska – powiat szydłowiecki;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5) Miasto i Gmina Chorzele – powiat przasnyski;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6) Gmina Ciechanów – powiat ciechanowski;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7) Gmina Dobre – powiat 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8) Gmina Gielniów – powiat przysuski;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9) Gmina Gołymin-Ośrodek – powiat ciechanowski;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10) Miasto Gostynin – powiat gostyniński;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11) Gmina Gostynin – powiat gostyniński;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12) Gmina Góra Kalwaria – powiat piaseczyński;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13) Gmina i Miasto Grójec – powiat grójecki;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14) Gmina Grudusk – powiat ciechanowski;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15) Gmina Gzy – powiat pułtuski;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lastRenderedPageBreak/>
        <w:t>16) Miasto i Gmina Iłża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17) Gmina Jabłonna – powiat legionowski;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18) Gmina Jedlińsk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19) Gmina Jedlnia-Letnisko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20) Gmina Kadzidło – powiat ostrołęcki;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21) Gmina Kałuszyn – powiat 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22) Miasto Kobyłka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23) Gmina Kołbiel – powiat otwocki;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24) Gmina Konstancin-Jeziorna – powiat piaseczyński;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25) Gmina Korytnica – powiat węgrowski;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26) Gmina Kotuń – powiat siedlecki;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27) Gmina Kowala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28) Miasto i Gmina Kozienice – powiat kozienicki;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29) Miasto Legionowo – powiat legionowski;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30) Gmina Leoncin – powiat nowodworski;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31) Gmina Leszno – powiat warszawski zachodni;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32) Gmina Lipowiec Kościelny – powiat mławski;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33) Miasto i Gmina Lubowidz – powiat żuromiński;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34) Miasto Łaskarzew – powiat garwoliński;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35) Gmina Łomianki – powiat warszawski zachodni;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36) Gmina Magnuszew – powiat kozienicki;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37) Gmina Mała Wieś – powiat płocki;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38) Gmina Małkinia Górna – powiat ostrowski;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39) Miasto Marki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40) Miasto Milanówek – powiat grodziski;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41) Miasto Mława – powiat mławski;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42) Gmina i Miasto Mogielnica – powiat grójecki;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43) Gmina Mokobody – powiat siedlecki;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44) Gmina Myszyniec – powiat ostrołęcki;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45) Gmina Nasielsk – powiat nowodworski;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46) Miasto i Gmina Nowe Miasto nad Pilicą – powiat grójecki;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47) Miasto Nowy Dwór Mazowiecki – powiat nowodworski;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48) Miasto i Gmina Odrzywół – powiat przysuski;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49) Gmina Olszanka – powiat łosicki;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50) Gmina Olszewo-Borki – powiat ostrołęcki;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51) Miasto Ostrołęka;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52) Miasto Ostrów Mazowiecka – powiat ostrowski;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53) Gmina Pacyna – powiat gostyniński;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54) Miasto Pionki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55) Gmina Płońsk – powiat płoński;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lastRenderedPageBreak/>
        <w:t>56) Gmina Potworów – powiat przysuski;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57) Gmina Prażmów – powiat piaseczyński;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58) Miasto Pruszków – powiat pruszkowski;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59) Gmina i Miasto Przysucha – powiat przysuski;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60) Gmina Pułtusk – powiat pułtuski;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61) Gmina Puszcza Mariańska – powiat żyrardowski;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62) Gmina Raciąż – powiat płoński;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63) Miasto Radom;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64) Gmina Radziejowice – powiat żyrardowski;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65) Gmina Radzymin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66) Gmina Raszyn – powiat pruszkowski;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67) Gmina Rusinów – powiat przysuski;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68) Gmina Rząśnik – powiat wyszkowski;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69) Miasto Siedlce;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70) Gmina Siemiątkowo – powiat żuromiński;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71) Miasto i Gmina Skaryszew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72) Gmina Sochaczew – powiat sochaczewski;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73) Miasto Sochaczew – powiat sochaczewski;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74) Miasto i Gmina Sochocin – powiat płoński;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75) Miasto Sokołów Podlaski – powiat sokołowski;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76) Miasto i Gmina Solec nad Wisłą – powiat lipski;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77) Gmina Stara Kornica – powiat łosicki;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78) Gmina Stare Babice – powiat warszawski zachodni;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79) Gmina Sterdyń – powiat sokołowski;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80) Gmina Stoczek – powiat węgrowski;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81) Gmina Strzegowo – powiat mławski;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82) Gmina Suchożebry – powiat siedlecki;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83) Gmina Szczutowo – powiat sierpecki;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84) Gmina Szreńsk – powiat mławski;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85) Miasto i Gmina Szydłowiec – powiat szydłowiecki;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86) Gmina Tarczyn – powiat piaseczyński;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87) Gmina Tłuszcz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88) Gmina Trojanów – powiat garwoliński;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89) Gmina Warka – powiat grójecki;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90) Gmina Wąsewo – powiat ostrowski;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91) Gmina Wierzbica – powiat radomski;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92) Gmina Wierzbno – powiat węgrowski;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93) Gmina Wiśniew – powiat siedlecki;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94) Gmina Wołomin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95) Gmina Wyszków – powiat wyszkowski;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lastRenderedPageBreak/>
        <w:t>96) Gmina Zawidz – powiat sierpecki;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97) Miasto Ząbki – powiat wołomiński;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98) Gmina Żabia Wola – powiat grodziski;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99) Gmina Żelechów – powiat garwoliński;</w:t>
      </w:r>
    </w:p>
    <w:p w:rsidR="009949F8" w:rsidRPr="00A43F84" w:rsidRDefault="009949F8" w:rsidP="009949F8">
      <w:pPr>
        <w:spacing w:line="276" w:lineRule="auto"/>
        <w:ind w:left="567"/>
        <w:jc w:val="both"/>
      </w:pPr>
      <w:r w:rsidRPr="00A43F84">
        <w:rPr>
          <w:sz w:val="26"/>
        </w:rPr>
        <w:t>100) Gmina i Miasto Żuromin – powiat żuromiński.</w:t>
      </w:r>
    </w:p>
    <w:p w:rsidR="009949F8" w:rsidRPr="00A43F84" w:rsidRDefault="009949F8" w:rsidP="009949F8">
      <w:pPr>
        <w:spacing w:line="276" w:lineRule="auto"/>
        <w:ind w:left="567"/>
        <w:jc w:val="both"/>
      </w:pPr>
    </w:p>
    <w:p w:rsidR="009949F8" w:rsidRPr="00A43F84" w:rsidRDefault="009949F8" w:rsidP="009949F8">
      <w:pPr>
        <w:spacing w:line="276" w:lineRule="auto"/>
        <w:ind w:left="285" w:hanging="303"/>
        <w:jc w:val="both"/>
        <w:rPr>
          <w:sz w:val="26"/>
        </w:rPr>
      </w:pPr>
    </w:p>
    <w:p w:rsidR="009949F8" w:rsidRPr="00A43F84" w:rsidRDefault="009949F8" w:rsidP="009949F8">
      <w:pPr>
        <w:pStyle w:val="Nagwek2"/>
        <w:spacing w:before="360" w:after="240" w:line="276" w:lineRule="auto"/>
        <w:rPr>
          <w:szCs w:val="20"/>
        </w:rPr>
      </w:pPr>
      <w:r w:rsidRPr="00A43F84">
        <w:rPr>
          <w:szCs w:val="20"/>
        </w:rPr>
        <w:t>Część II</w:t>
      </w:r>
      <w:r w:rsidRPr="00A43F84">
        <w:rPr>
          <w:szCs w:val="20"/>
        </w:rPr>
        <w:br/>
        <w:t>Szczegółowe wyniki wyborów</w:t>
      </w:r>
    </w:p>
    <w:p w:rsidR="009949F8" w:rsidRPr="00A43F84" w:rsidRDefault="009949F8" w:rsidP="009949F8">
      <w:pPr>
        <w:spacing w:before="240" w:line="276" w:lineRule="auto"/>
        <w:jc w:val="center"/>
        <w:rPr>
          <w:bCs/>
          <w:sz w:val="26"/>
        </w:rPr>
      </w:pPr>
      <w:r w:rsidRPr="00A43F84">
        <w:rPr>
          <w:b/>
          <w:bCs/>
          <w:sz w:val="26"/>
        </w:rPr>
        <w:t>Rozdział 199.</w:t>
      </w:r>
      <w:r w:rsidRPr="00A43F84">
        <w:rPr>
          <w:b/>
          <w:bCs/>
          <w:sz w:val="26"/>
        </w:rPr>
        <w:br/>
      </w:r>
      <w:r w:rsidRPr="00A43F84">
        <w:rPr>
          <w:b/>
          <w:sz w:val="26"/>
        </w:rPr>
        <w:t>Wybory Burmistrza Miasta i Gminy Przytyk</w:t>
      </w:r>
      <w:r w:rsidRPr="00A43F84">
        <w:rPr>
          <w:b/>
          <w:sz w:val="26"/>
        </w:rPr>
        <w:br/>
      </w:r>
    </w:p>
    <w:p w:rsidR="009949F8" w:rsidRPr="00A43F84" w:rsidRDefault="009949F8" w:rsidP="009949F8">
      <w:pPr>
        <w:pStyle w:val="Tekstpodstawowy"/>
        <w:spacing w:after="0" w:line="276" w:lineRule="auto"/>
        <w:ind w:left="283" w:hanging="283"/>
        <w:jc w:val="both"/>
        <w:rPr>
          <w:rFonts w:ascii="Times New Roman" w:hAnsi="Times New Roman" w:cs="Times New Roman"/>
        </w:rPr>
      </w:pPr>
      <w:r w:rsidRPr="00A43F84">
        <w:rPr>
          <w:rFonts w:ascii="Times New Roman" w:hAnsi="Times New Roman" w:cs="Times New Roman"/>
          <w:bCs/>
          <w:sz w:val="26"/>
        </w:rPr>
        <w:t>1.</w:t>
      </w:r>
      <w:r w:rsidRPr="00A43F84">
        <w:rPr>
          <w:rFonts w:ascii="Times New Roman" w:hAnsi="Times New Roman" w:cs="Times New Roman"/>
          <w:bCs/>
          <w:sz w:val="26"/>
        </w:rPr>
        <w:tab/>
      </w:r>
      <w:r w:rsidRPr="00A43F84">
        <w:rPr>
          <w:rFonts w:ascii="Times New Roman" w:hAnsi="Times New Roman" w:cs="Times New Roman"/>
          <w:sz w:val="26"/>
          <w:szCs w:val="26"/>
        </w:rPr>
        <w:t>Wyboru dokonano, ponieważ w wyborach spośród 3 kandydatów, wymaganą liczbę głosów uzyskał WOŁCZYŃSKI Dariusz Piotr zgłoszony przez KWW DARIUSZA WOŁCZYŃSKIEGO.</w:t>
      </w:r>
    </w:p>
    <w:p w:rsidR="009949F8" w:rsidRPr="00A43F84" w:rsidRDefault="009949F8" w:rsidP="009949F8">
      <w:pPr>
        <w:spacing w:line="276" w:lineRule="auto"/>
        <w:ind w:left="283" w:hanging="283"/>
        <w:jc w:val="both"/>
        <w:rPr>
          <w:bCs/>
          <w:sz w:val="26"/>
        </w:rPr>
      </w:pPr>
      <w:r w:rsidRPr="00A43F84">
        <w:rPr>
          <w:bCs/>
          <w:sz w:val="26"/>
        </w:rPr>
        <w:t>2.</w:t>
      </w:r>
      <w:r w:rsidRPr="00A43F84">
        <w:rPr>
          <w:bCs/>
          <w:sz w:val="26"/>
        </w:rPr>
        <w:tab/>
        <w:t>Uprawnionych do głosowania było 5691.</w:t>
      </w:r>
    </w:p>
    <w:p w:rsidR="009949F8" w:rsidRPr="00A43F84" w:rsidRDefault="009949F8" w:rsidP="009949F8">
      <w:pPr>
        <w:spacing w:line="276" w:lineRule="auto"/>
        <w:ind w:left="283" w:hanging="283"/>
        <w:jc w:val="both"/>
      </w:pPr>
      <w:r w:rsidRPr="00A43F84">
        <w:rPr>
          <w:bCs/>
          <w:sz w:val="26"/>
        </w:rPr>
        <w:t>3.</w:t>
      </w:r>
      <w:r w:rsidRPr="00A43F84">
        <w:rPr>
          <w:bCs/>
          <w:sz w:val="26"/>
        </w:rPr>
        <w:tab/>
      </w:r>
      <w:r w:rsidRPr="00A43F84">
        <w:rPr>
          <w:sz w:val="26"/>
          <w:szCs w:val="26"/>
        </w:rPr>
        <w:t>Łącznie karty do głosowania w lokalach wyborczych i w głosowaniu korespondencyjnym wydano 3756 osobom</w:t>
      </w:r>
      <w:r w:rsidRPr="00A43F84">
        <w:rPr>
          <w:sz w:val="26"/>
        </w:rPr>
        <w:t>.</w:t>
      </w:r>
    </w:p>
    <w:p w:rsidR="009949F8" w:rsidRPr="00A43F84" w:rsidRDefault="009949F8" w:rsidP="009949F8">
      <w:pPr>
        <w:spacing w:line="276" w:lineRule="auto"/>
        <w:ind w:left="283" w:hanging="283"/>
        <w:jc w:val="both"/>
        <w:rPr>
          <w:bCs/>
          <w:sz w:val="26"/>
        </w:rPr>
      </w:pPr>
      <w:r w:rsidRPr="00A43F84">
        <w:rPr>
          <w:bCs/>
          <w:sz w:val="26"/>
        </w:rPr>
        <w:t>4.</w:t>
      </w:r>
      <w:r w:rsidRPr="00A43F84">
        <w:rPr>
          <w:bCs/>
          <w:sz w:val="26"/>
        </w:rPr>
        <w:tab/>
        <w:t xml:space="preserve">W wyborach wzięło udział (oddało ważne karty do głosowania) 3757 wyborców, co stanowi </w:t>
      </w:r>
      <w:r w:rsidRPr="00A43F84">
        <w:rPr>
          <w:b/>
          <w:bCs/>
          <w:sz w:val="26"/>
        </w:rPr>
        <w:t>66,02%</w:t>
      </w:r>
      <w:r w:rsidRPr="00A43F84">
        <w:rPr>
          <w:bCs/>
          <w:sz w:val="26"/>
        </w:rPr>
        <w:t xml:space="preserve"> uprawnionych do głosowania.</w:t>
      </w:r>
    </w:p>
    <w:p w:rsidR="009949F8" w:rsidRPr="00A43F84" w:rsidRDefault="009949F8" w:rsidP="009949F8">
      <w:pPr>
        <w:spacing w:line="276" w:lineRule="auto"/>
        <w:ind w:left="283" w:hanging="283"/>
        <w:jc w:val="both"/>
      </w:pPr>
      <w:r w:rsidRPr="00A43F84">
        <w:rPr>
          <w:bCs/>
          <w:sz w:val="26"/>
        </w:rPr>
        <w:t>5.</w:t>
      </w:r>
      <w:r w:rsidRPr="00A43F84">
        <w:rPr>
          <w:bCs/>
          <w:sz w:val="26"/>
        </w:rPr>
        <w:tab/>
        <w:t>Wybrany kandydat uzyskał 2164 głosy ważne.</w:t>
      </w:r>
    </w:p>
    <w:p w:rsidR="009949F8" w:rsidRPr="00A43F84" w:rsidRDefault="009949F8" w:rsidP="009949F8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9949F8" w:rsidRPr="00A43F84" w:rsidTr="00400873">
        <w:trPr>
          <w:cantSplit/>
        </w:trPr>
        <w:tc>
          <w:tcPr>
            <w:tcW w:w="3975" w:type="dxa"/>
            <w:shd w:val="clear" w:color="auto" w:fill="auto"/>
          </w:tcPr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pStyle w:val="Zawartotabeli"/>
            </w:pP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 w:rsidRPr="00A43F84">
              <w:rPr>
                <w:sz w:val="26"/>
              </w:rPr>
              <w:t>Komisarz Wyborczy</w:t>
            </w:r>
          </w:p>
          <w:p w:rsidR="009949F8" w:rsidRPr="00A43F84" w:rsidRDefault="009949F8" w:rsidP="00400873">
            <w:pPr>
              <w:pStyle w:val="Nagwek4"/>
              <w:tabs>
                <w:tab w:val="left" w:pos="7110"/>
              </w:tabs>
              <w:spacing w:line="276" w:lineRule="auto"/>
            </w:pPr>
            <w:r w:rsidRPr="00A43F84">
              <w:t>w Warszawie I</w:t>
            </w:r>
          </w:p>
          <w:p w:rsidR="009949F8" w:rsidRPr="00A43F84" w:rsidRDefault="009949F8" w:rsidP="00400873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 w:rsidRPr="00A43F84">
              <w:rPr>
                <w:sz w:val="26"/>
              </w:rPr>
              <w:t>/-/ Łukasz Kluska</w:t>
            </w:r>
          </w:p>
        </w:tc>
      </w:tr>
      <w:bookmarkEnd w:id="0"/>
    </w:tbl>
    <w:p w:rsidR="00CE344F" w:rsidRPr="00A43F84" w:rsidRDefault="00CE344F"/>
    <w:sectPr w:rsidR="00CE344F" w:rsidRPr="00A4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F8"/>
    <w:rsid w:val="009949F8"/>
    <w:rsid w:val="00A43F84"/>
    <w:rsid w:val="00C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490EA-10E3-4759-BC0F-1613008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9F8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9949F8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9949F8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49F8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949F8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9949F8"/>
    <w:rPr>
      <w:sz w:val="18"/>
    </w:rPr>
  </w:style>
  <w:style w:type="paragraph" w:styleId="Tekstpodstawowy">
    <w:name w:val="Body Text"/>
    <w:basedOn w:val="Normalny"/>
    <w:link w:val="TekstpodstawowyZnak"/>
    <w:rsid w:val="009949F8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949F8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9949F8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9949F8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949F8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9F8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49F8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9949F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Anita Bugajny</cp:lastModifiedBy>
  <cp:revision>2</cp:revision>
  <dcterms:created xsi:type="dcterms:W3CDTF">2024-04-09T19:14:00Z</dcterms:created>
  <dcterms:modified xsi:type="dcterms:W3CDTF">2024-04-09T19:36:00Z</dcterms:modified>
</cp:coreProperties>
</file>