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4CCF" w14:textId="77777777" w:rsidR="000E1574" w:rsidRPr="000B40E4" w:rsidRDefault="000E1574" w:rsidP="00C678FD">
      <w:pPr>
        <w:jc w:val="both"/>
        <w:rPr>
          <w:rFonts w:ascii="Arial" w:hAnsi="Arial" w:cs="Arial"/>
          <w:sz w:val="20"/>
          <w:szCs w:val="20"/>
        </w:rPr>
      </w:pPr>
    </w:p>
    <w:p w14:paraId="49F6E20B" w14:textId="77777777" w:rsidR="00D52692" w:rsidRPr="0035151D" w:rsidRDefault="00D52692" w:rsidP="009B6716">
      <w:pPr>
        <w:pStyle w:val="Nagwek1"/>
        <w:rPr>
          <w:b w:val="0"/>
          <w:bCs w:val="0"/>
          <w:sz w:val="24"/>
          <w:szCs w:val="24"/>
        </w:rPr>
      </w:pPr>
    </w:p>
    <w:p w14:paraId="6EC056C5" w14:textId="77777777" w:rsidR="00D17D61" w:rsidRPr="0035151D" w:rsidRDefault="00EA58EA" w:rsidP="009B6716">
      <w:pPr>
        <w:tabs>
          <w:tab w:val="center" w:pos="5026"/>
          <w:tab w:val="left" w:pos="7140"/>
        </w:tabs>
        <w:ind w:right="271"/>
        <w:jc w:val="center"/>
        <w:rPr>
          <w:b/>
        </w:rPr>
      </w:pPr>
      <w:r w:rsidRPr="0035151D">
        <w:rPr>
          <w:b/>
          <w:bCs/>
        </w:rPr>
        <w:t>OBWIESZCZENIE</w:t>
      </w:r>
    </w:p>
    <w:p w14:paraId="63CDB06F" w14:textId="0DACF69F" w:rsidR="00D17D61" w:rsidRPr="0035151D" w:rsidRDefault="0047750E" w:rsidP="0047750E">
      <w:pPr>
        <w:rPr>
          <w:b/>
        </w:rPr>
      </w:pPr>
      <w:r w:rsidRPr="0035151D">
        <w:rPr>
          <w:b/>
        </w:rPr>
        <w:t xml:space="preserve">                                                        </w:t>
      </w:r>
      <w:r w:rsidR="009E31F7">
        <w:rPr>
          <w:b/>
        </w:rPr>
        <w:t xml:space="preserve">  </w:t>
      </w:r>
      <w:r w:rsidR="0035151D">
        <w:rPr>
          <w:b/>
        </w:rPr>
        <w:t>o</w:t>
      </w:r>
      <w:r w:rsidR="00EA58EA" w:rsidRPr="0035151D">
        <w:rPr>
          <w:b/>
        </w:rPr>
        <w:t xml:space="preserve"> wydaniu decyzji</w:t>
      </w:r>
    </w:p>
    <w:p w14:paraId="64F68FAD" w14:textId="77777777" w:rsidR="009B6716" w:rsidRPr="0035151D" w:rsidRDefault="009B6716" w:rsidP="009B597F">
      <w:pPr>
        <w:rPr>
          <w:b/>
        </w:rPr>
      </w:pPr>
    </w:p>
    <w:p w14:paraId="660A814C" w14:textId="241CC35A" w:rsidR="0035151D" w:rsidRPr="004D5FFB" w:rsidRDefault="00D17D61" w:rsidP="004D5FFB">
      <w:pPr>
        <w:widowControl w:val="0"/>
        <w:ind w:left="-284" w:firstLine="284"/>
        <w:jc w:val="both"/>
        <w:rPr>
          <w:b/>
          <w:color w:val="000000"/>
        </w:rPr>
      </w:pPr>
      <w:r w:rsidRPr="0035151D">
        <w:t xml:space="preserve">Na podstawie art. </w:t>
      </w:r>
      <w:r w:rsidR="00694794" w:rsidRPr="0035151D">
        <w:t xml:space="preserve">49 ustawy z dnia 14 czerwca 1960r. Kodeks postępowania administracyjnego (j.t. Dz. U. z 2020r. </w:t>
      </w:r>
      <w:proofErr w:type="spellStart"/>
      <w:r w:rsidR="00694794" w:rsidRPr="0035151D">
        <w:t>poz</w:t>
      </w:r>
      <w:proofErr w:type="spellEnd"/>
      <w:r w:rsidR="00694794" w:rsidRPr="0035151D">
        <w:t xml:space="preserve"> 256 ze zm.) oraz art.  </w:t>
      </w:r>
      <w:r w:rsidRPr="0035151D">
        <w:t xml:space="preserve">53 ust. 1 </w:t>
      </w:r>
      <w:r w:rsidR="00EA58EA" w:rsidRPr="0035151D">
        <w:t>ustawy z dnia 27 marca 2003r. o planowaniu i zagospodarowaniu przestrzennym (tj. Dz. U. z 20</w:t>
      </w:r>
      <w:r w:rsidR="0080793E" w:rsidRPr="0035151D">
        <w:t>20</w:t>
      </w:r>
      <w:r w:rsidR="00EA58EA" w:rsidRPr="0035151D">
        <w:t>r. poz.</w:t>
      </w:r>
      <w:r w:rsidR="009B6716" w:rsidRPr="0035151D">
        <w:t>2</w:t>
      </w:r>
      <w:r w:rsidR="0080793E" w:rsidRPr="0035151D">
        <w:t>93</w:t>
      </w:r>
      <w:r w:rsidR="00EA58EA" w:rsidRPr="0035151D">
        <w:t xml:space="preserve"> ze zmianami) informuję, że w dniu </w:t>
      </w:r>
      <w:r w:rsidR="00CB7C9F">
        <w:t xml:space="preserve">02 lutego </w:t>
      </w:r>
      <w:r w:rsidR="0080793E" w:rsidRPr="0035151D">
        <w:t>202</w:t>
      </w:r>
      <w:r w:rsidR="00CB7C9F">
        <w:t>1</w:t>
      </w:r>
      <w:r w:rsidR="0080793E" w:rsidRPr="0035151D">
        <w:t xml:space="preserve">r </w:t>
      </w:r>
      <w:r w:rsidR="00EA58EA" w:rsidRPr="0035151D">
        <w:t xml:space="preserve">została wydana decyzja </w:t>
      </w:r>
      <w:r w:rsidR="009B6716" w:rsidRPr="0035151D">
        <w:t>Nr</w:t>
      </w:r>
      <w:r w:rsidR="00EA58EA" w:rsidRPr="0035151D">
        <w:t xml:space="preserve"> </w:t>
      </w:r>
      <w:r w:rsidR="00CB7C9F">
        <w:t>10</w:t>
      </w:r>
      <w:r w:rsidR="00267630" w:rsidRPr="0035151D">
        <w:t>.2020</w:t>
      </w:r>
      <w:r w:rsidR="00EA58EA" w:rsidRPr="0035151D">
        <w:t xml:space="preserve"> lokalizacji inwestycji celu publicznego pod nazwą:</w:t>
      </w:r>
      <w:r w:rsidR="00EA58EA" w:rsidRPr="0035151D">
        <w:rPr>
          <w:b/>
        </w:rPr>
        <w:t xml:space="preserve"> </w:t>
      </w:r>
      <w:r w:rsidR="00CB7C9F" w:rsidRPr="004C6B1E">
        <w:rPr>
          <w:b/>
          <w:color w:val="000000"/>
        </w:rPr>
        <w:t>Budow</w:t>
      </w:r>
      <w:r w:rsidR="00CB7C9F">
        <w:rPr>
          <w:b/>
          <w:color w:val="000000"/>
        </w:rPr>
        <w:t>a</w:t>
      </w:r>
      <w:r w:rsidR="00CB7C9F" w:rsidRPr="004C6B1E">
        <w:rPr>
          <w:b/>
          <w:color w:val="000000"/>
        </w:rPr>
        <w:t xml:space="preserve"> sieci kanalizacji sanitarnej wraz z niezbędną infrastrukturą techniczną</w:t>
      </w:r>
      <w:r w:rsidR="00CB7C9F">
        <w:rPr>
          <w:b/>
          <w:color w:val="000000"/>
        </w:rPr>
        <w:t xml:space="preserve"> </w:t>
      </w:r>
      <w:r w:rsidR="00CB7C9F" w:rsidRPr="004C6B1E">
        <w:rPr>
          <w:b/>
          <w:color w:val="000000"/>
        </w:rPr>
        <w:t xml:space="preserve">przewidzianej do realizacji na działkach nr </w:t>
      </w:r>
      <w:proofErr w:type="spellStart"/>
      <w:r w:rsidR="00CB7C9F" w:rsidRPr="004C6B1E">
        <w:rPr>
          <w:b/>
          <w:color w:val="000000"/>
        </w:rPr>
        <w:t>ewid</w:t>
      </w:r>
      <w:proofErr w:type="spellEnd"/>
      <w:r w:rsidR="00CB7C9F" w:rsidRPr="004C6B1E">
        <w:rPr>
          <w:b/>
          <w:color w:val="000000"/>
        </w:rPr>
        <w:t xml:space="preserve">.: </w:t>
      </w:r>
      <w:r w:rsidR="00CB7C9F" w:rsidRPr="004C6B1E">
        <w:rPr>
          <w:b/>
          <w:color w:val="2D2D2D"/>
          <w:shd w:val="clear" w:color="auto" w:fill="FFFFFF"/>
        </w:rPr>
        <w:t>519/1, 516/2, 517, 641</w:t>
      </w:r>
      <w:r w:rsidR="00CB7C9F">
        <w:rPr>
          <w:b/>
          <w:color w:val="000000"/>
        </w:rPr>
        <w:t xml:space="preserve"> </w:t>
      </w:r>
      <w:r w:rsidR="00CB7C9F" w:rsidRPr="004C6B1E">
        <w:rPr>
          <w:b/>
          <w:color w:val="000000"/>
        </w:rPr>
        <w:t>w obrębie geodezyjnym: 0023 Przytyk, jednostka ewidencyjna: 142509_2 Przytyk, gmina Przytyk,</w:t>
      </w:r>
      <w:r w:rsidR="00CB7C9F">
        <w:rPr>
          <w:b/>
          <w:color w:val="000000"/>
        </w:rPr>
        <w:t xml:space="preserve"> </w:t>
      </w:r>
      <w:r w:rsidR="00CB7C9F" w:rsidRPr="004C6B1E">
        <w:rPr>
          <w:b/>
          <w:color w:val="000000"/>
        </w:rPr>
        <w:t xml:space="preserve">oraz działkach nr </w:t>
      </w:r>
      <w:proofErr w:type="spellStart"/>
      <w:r w:rsidR="00CB7C9F" w:rsidRPr="004C6B1E">
        <w:rPr>
          <w:b/>
          <w:color w:val="000000"/>
        </w:rPr>
        <w:t>ewid</w:t>
      </w:r>
      <w:proofErr w:type="spellEnd"/>
      <w:r w:rsidR="00CB7C9F" w:rsidRPr="004C6B1E">
        <w:rPr>
          <w:b/>
          <w:color w:val="000000"/>
        </w:rPr>
        <w:t>.: 485, 448/1, 16/5, 16/6, 16/3, 16/7, 16/8, 15/4, 15/5, 15/10, 15/7, 15/6, 15/8, 14/11, 14/13, 15/11, 14/14, 14/10, 14/9, 14/5, 14/6, 14/1, 13/1, 13/2, 13/3, 13/7, 13/6, 4/3, 4/21, 4/20, 4/18, 4/8, 10, 8/9, 8/10, 8/12, 525/16, 8/11, 525/15, 525/14, 525/12, 8/7, 525/13, 525/4, 525/18, 525/17, 525/10, 525/22, 525/21, 525/20, 525/7, 525/8, 8/14, 8/13, 7/2, 7/6, 7/7, 7/3, 7/4, 6/6, 6/3, 6/4, 6/1, 6/7, 5/6, 5/5, 5/3, 5/4, 4/7, 4/6, 4/11, 4/10, 4/9, 4/2, 3/1, 3/2, 494/3, 2/13, 2/10, 2/11, 1/1, 1/2, 1/4, 1/5, 1/8, 1/7, 227/3, 227/10, 519/3, 519/4, 519/5, 78, 227/9, 54/14, 54/12, 13/8, 12/1, 227/1, 54/13, 54/10, 54/11, 55, 56, 456, 57, 58, 59, 60, 61/1, 62, 63, 64, 458, 67, 68, 455, 454, 69, 70, 71, 72, 73, 74, 75, 76, 77, 453/2, 453/1, 17/5, 17/4, 17/3, 17/2, 17/1, 81/3, 81/1, 82/1, 82/2, 83, 250, 249, 248/1, 248/2, 247, 246, 245, 244, 243, 242/1, 241, 226/2, 240, 239, 238, 237/1, 237/2, 236, 235, 234, 233, 231, 232, 460, 230, 459, 229, 228</w:t>
      </w:r>
      <w:r w:rsidR="00CB7C9F">
        <w:rPr>
          <w:b/>
          <w:color w:val="000000"/>
        </w:rPr>
        <w:t xml:space="preserve"> </w:t>
      </w:r>
      <w:r w:rsidR="00CB7C9F" w:rsidRPr="004C6B1E">
        <w:rPr>
          <w:b/>
          <w:color w:val="000000"/>
        </w:rPr>
        <w:t>w obrębie geodezyjnym: 0019 Oblas, jednostka ewidencyjna: 142509_2 Przytyk, gmina Przytyk</w:t>
      </w:r>
      <w:r w:rsidR="00CB7C9F" w:rsidRPr="004C6B1E">
        <w:rPr>
          <w:b/>
          <w:bCs/>
        </w:rPr>
        <w:t>, której inwestorem jest Gmina Przytyk ul. Zach</w:t>
      </w:r>
      <w:r w:rsidR="00CB7C9F">
        <w:rPr>
          <w:b/>
          <w:bCs/>
        </w:rPr>
        <w:t>ę</w:t>
      </w:r>
      <w:r w:rsidR="00CB7C9F" w:rsidRPr="004C6B1E">
        <w:rPr>
          <w:b/>
          <w:bCs/>
        </w:rPr>
        <w:t>ta 57, 26-650 Przytyk</w:t>
      </w:r>
      <w:r w:rsidR="004D5FFB">
        <w:rPr>
          <w:b/>
          <w:color w:val="000000"/>
        </w:rPr>
        <w:t xml:space="preserve">. </w:t>
      </w:r>
    </w:p>
    <w:p w14:paraId="124E834F" w14:textId="73CB0FAE" w:rsidR="00267630" w:rsidRPr="0035151D" w:rsidRDefault="00EA58EA" w:rsidP="0035151D">
      <w:pPr>
        <w:widowControl w:val="0"/>
        <w:ind w:left="-284" w:firstLine="851"/>
        <w:jc w:val="both"/>
      </w:pPr>
      <w:r w:rsidRPr="0035151D">
        <w:t xml:space="preserve">W związku z powyższym informuję się, że istnieje możliwość zapoznania się </w:t>
      </w:r>
      <w:r w:rsidR="00680F54" w:rsidRPr="0035151D">
        <w:br/>
      </w:r>
      <w:r w:rsidRPr="0035151D">
        <w:t xml:space="preserve">w terminie 14 dni od daty zamieszczenia obwieszczenia na stronie w  Urzędzie Gminy </w:t>
      </w:r>
      <w:r w:rsidR="00680F54" w:rsidRPr="0035151D">
        <w:br/>
      </w:r>
      <w:r w:rsidRPr="0035151D">
        <w:t>w Przytyku w godzinach</w:t>
      </w:r>
    </w:p>
    <w:p w14:paraId="69102C7D" w14:textId="77777777" w:rsidR="00267630" w:rsidRPr="0035151D" w:rsidRDefault="00267630" w:rsidP="0035151D">
      <w:pPr>
        <w:pStyle w:val="Akapitzlist"/>
        <w:widowControl w:val="0"/>
        <w:numPr>
          <w:ilvl w:val="0"/>
          <w:numId w:val="50"/>
        </w:num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51D">
        <w:rPr>
          <w:rFonts w:ascii="Times New Roman" w:hAnsi="Times New Roman" w:cs="Times New Roman"/>
          <w:sz w:val="24"/>
          <w:szCs w:val="24"/>
        </w:rPr>
        <w:t xml:space="preserve">pon.7:45- 16:45, </w:t>
      </w:r>
    </w:p>
    <w:p w14:paraId="2C87997E" w14:textId="77777777" w:rsidR="00267630" w:rsidRPr="0035151D" w:rsidRDefault="00267630" w:rsidP="0035151D">
      <w:pPr>
        <w:pStyle w:val="Akapitzlist"/>
        <w:widowControl w:val="0"/>
        <w:numPr>
          <w:ilvl w:val="0"/>
          <w:numId w:val="50"/>
        </w:num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51D">
        <w:rPr>
          <w:rFonts w:ascii="Times New Roman" w:hAnsi="Times New Roman" w:cs="Times New Roman"/>
          <w:sz w:val="24"/>
          <w:szCs w:val="24"/>
        </w:rPr>
        <w:t xml:space="preserve">wt.-czw.7:45 -15:45, </w:t>
      </w:r>
    </w:p>
    <w:p w14:paraId="691847B2" w14:textId="77777777" w:rsidR="00267630" w:rsidRPr="0035151D" w:rsidRDefault="00267630" w:rsidP="0035151D">
      <w:pPr>
        <w:pStyle w:val="Akapitzlist"/>
        <w:widowControl w:val="0"/>
        <w:numPr>
          <w:ilvl w:val="0"/>
          <w:numId w:val="50"/>
        </w:num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51D">
        <w:rPr>
          <w:rFonts w:ascii="Times New Roman" w:hAnsi="Times New Roman" w:cs="Times New Roman"/>
          <w:sz w:val="24"/>
          <w:szCs w:val="24"/>
        </w:rPr>
        <w:t xml:space="preserve">pt. 7:45- 14:45. </w:t>
      </w:r>
    </w:p>
    <w:p w14:paraId="63835818" w14:textId="6DE371D5" w:rsidR="00EA58EA" w:rsidRPr="0035151D" w:rsidRDefault="00EA58EA" w:rsidP="0035151D">
      <w:pPr>
        <w:widowControl w:val="0"/>
        <w:ind w:left="-284" w:firstLine="851"/>
        <w:jc w:val="both"/>
      </w:pPr>
      <w:r w:rsidRPr="0035151D">
        <w:t xml:space="preserve"> z treścią decyzji oraz dokumentacją sprawy, pokój nr </w:t>
      </w:r>
      <w:r w:rsidR="00694794" w:rsidRPr="0035151D">
        <w:t>2</w:t>
      </w:r>
      <w:r w:rsidR="00680F54" w:rsidRPr="0035151D">
        <w:t>.</w:t>
      </w:r>
    </w:p>
    <w:p w14:paraId="40D78828" w14:textId="77777777" w:rsidR="00EA603F" w:rsidRPr="0035151D" w:rsidRDefault="00EA603F" w:rsidP="0035151D">
      <w:pPr>
        <w:widowControl w:val="0"/>
        <w:ind w:left="-284" w:firstLine="851"/>
        <w:jc w:val="both"/>
      </w:pPr>
      <w:r w:rsidRPr="0035151D">
        <w:tab/>
        <w:t>Niniejsze obwieszczenie jest w dostępnym wykazie danych na stronie Biuletynu Informacji Publicznej Urzędu Gminy w Przytyku oraz wywiesz</w:t>
      </w:r>
      <w:r w:rsidR="003741EA" w:rsidRPr="0035151D">
        <w:t>one</w:t>
      </w:r>
      <w:r w:rsidRPr="0035151D">
        <w:t xml:space="preserve"> na tablicy ogłoszeń Urzędu Gminy w Przytyku.</w:t>
      </w:r>
    </w:p>
    <w:p w14:paraId="3AF92CF7" w14:textId="77777777" w:rsidR="00EA603F" w:rsidRPr="0035151D" w:rsidRDefault="00EA603F" w:rsidP="0035151D">
      <w:pPr>
        <w:widowControl w:val="0"/>
        <w:ind w:left="-284" w:firstLine="851"/>
        <w:jc w:val="both"/>
      </w:pPr>
      <w:r w:rsidRPr="0035151D">
        <w:t>Zgodnie z ar</w:t>
      </w:r>
      <w:r w:rsidR="003741EA" w:rsidRPr="0035151D">
        <w:t>t</w:t>
      </w:r>
      <w:r w:rsidRPr="0035151D">
        <w:t xml:space="preserve">. 49 </w:t>
      </w:r>
      <w:proofErr w:type="spellStart"/>
      <w:r w:rsidRPr="0035151D">
        <w:t>K.p.a</w:t>
      </w:r>
      <w:proofErr w:type="spellEnd"/>
      <w:r w:rsidRPr="0035151D">
        <w:t xml:space="preserve"> zawiadomienie poprzez obwieszczenie uważa się za dokonane </w:t>
      </w:r>
      <w:r w:rsidR="009B597F" w:rsidRPr="0035151D">
        <w:br/>
      </w:r>
      <w:r w:rsidRPr="0035151D">
        <w:t>po upływie 14 dni od dnia publicznego ogłoszenia.</w:t>
      </w:r>
    </w:p>
    <w:p w14:paraId="043EC87D" w14:textId="77777777" w:rsidR="00EA603F" w:rsidRPr="0035151D" w:rsidRDefault="00EA603F" w:rsidP="0035151D">
      <w:pPr>
        <w:widowControl w:val="0"/>
        <w:ind w:left="-284" w:firstLine="851"/>
        <w:jc w:val="both"/>
      </w:pPr>
    </w:p>
    <w:p w14:paraId="21EAB0D5" w14:textId="438EA1D0" w:rsidR="00694794" w:rsidRDefault="0069479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B8BB346" w14:textId="77777777" w:rsidR="00CB7C9F" w:rsidRPr="000B40E4" w:rsidRDefault="00CB7C9F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14477AC" w14:textId="55851257" w:rsidR="00CB7C9F" w:rsidRDefault="00CB7C9F" w:rsidP="00CB7C9F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Pr="00D75966">
        <w:rPr>
          <w:b/>
        </w:rPr>
        <w:t>Wójt Gminy Przytyk</w:t>
      </w:r>
    </w:p>
    <w:p w14:paraId="3AAFA2D4" w14:textId="5351EF8C" w:rsidR="00CB7C9F" w:rsidRPr="00D75966" w:rsidRDefault="00CB7C9F" w:rsidP="00CB7C9F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/-/ Dariusz Wołczyński</w:t>
      </w:r>
    </w:p>
    <w:p w14:paraId="5128721A" w14:textId="77777777" w:rsidR="00CB7C9F" w:rsidRDefault="00CB7C9F" w:rsidP="00D17D61">
      <w:pPr>
        <w:widowControl w:val="0"/>
        <w:jc w:val="both"/>
        <w:rPr>
          <w:b/>
          <w:color w:val="FF0000"/>
          <w:u w:val="single"/>
        </w:rPr>
      </w:pPr>
    </w:p>
    <w:p w14:paraId="0C7FF5BA" w14:textId="3D928D09" w:rsidR="00CB7C9F" w:rsidRDefault="00CB7C9F" w:rsidP="00D17D61">
      <w:pPr>
        <w:widowControl w:val="0"/>
        <w:jc w:val="both"/>
        <w:rPr>
          <w:b/>
          <w:color w:val="FF0000"/>
          <w:u w:val="single"/>
        </w:rPr>
      </w:pPr>
    </w:p>
    <w:p w14:paraId="3A3972ED" w14:textId="77777777" w:rsidR="00280551" w:rsidRPr="0035151D" w:rsidRDefault="00280551" w:rsidP="00D17D61">
      <w:pPr>
        <w:widowControl w:val="0"/>
        <w:jc w:val="both"/>
        <w:rPr>
          <w:b/>
          <w:color w:val="FF0000"/>
          <w:u w:val="single"/>
        </w:rPr>
      </w:pPr>
    </w:p>
    <w:p w14:paraId="1F3DCF01" w14:textId="77777777" w:rsidR="009B6716" w:rsidRPr="0035151D" w:rsidRDefault="00EA603F" w:rsidP="00D17D61">
      <w:pPr>
        <w:widowControl w:val="0"/>
        <w:jc w:val="both"/>
        <w:rPr>
          <w:u w:val="single"/>
        </w:rPr>
      </w:pPr>
      <w:r w:rsidRPr="0035151D">
        <w:rPr>
          <w:u w:val="single"/>
        </w:rPr>
        <w:t>Obwieszczenie opublikowano poprzez:</w:t>
      </w:r>
    </w:p>
    <w:p w14:paraId="213B2F02" w14:textId="77777777" w:rsidR="00D17D61" w:rsidRPr="0035151D" w:rsidRDefault="00EA603F" w:rsidP="00D17D61">
      <w:pPr>
        <w:widowControl w:val="0"/>
        <w:jc w:val="both"/>
      </w:pPr>
      <w:r w:rsidRPr="0035151D">
        <w:t>1.Wywieszenie na tablicy ogłoszeń w Urzędzie</w:t>
      </w:r>
      <w:r w:rsidR="00D17D61" w:rsidRPr="0035151D">
        <w:t xml:space="preserve"> Gminy w Przytyku.</w:t>
      </w:r>
    </w:p>
    <w:p w14:paraId="5FDA23AA" w14:textId="255BE4CD" w:rsidR="00E75EBE" w:rsidRPr="000B40E4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35151D">
        <w:t>2. Na stronie internetowej Urzędu Gminy w Przytyku</w:t>
      </w:r>
      <w:r w:rsidR="00D17D61" w:rsidRPr="0035151D">
        <w:t xml:space="preserve">  </w:t>
      </w:r>
      <w:hyperlink r:id="rId8" w:history="1">
        <w:r w:rsidRPr="0035151D">
          <w:rPr>
            <w:rStyle w:val="Hipercze"/>
          </w:rPr>
          <w:t>www.bip.przytyk.pl</w:t>
        </w:r>
      </w:hyperlink>
    </w:p>
    <w:sectPr w:rsidR="00E75EBE" w:rsidRPr="000B40E4" w:rsidSect="009B597F">
      <w:headerReference w:type="default" r:id="rId9"/>
      <w:footerReference w:type="default" r:id="rId10"/>
      <w:pgSz w:w="11906" w:h="16838"/>
      <w:pgMar w:top="720" w:right="1274" w:bottom="24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3CA4" w14:textId="77777777" w:rsidR="00F64E3B" w:rsidRDefault="00F64E3B" w:rsidP="00FD4E18">
      <w:r>
        <w:separator/>
      </w:r>
    </w:p>
  </w:endnote>
  <w:endnote w:type="continuationSeparator" w:id="0">
    <w:p w14:paraId="0E4208B5" w14:textId="77777777" w:rsidR="00F64E3B" w:rsidRDefault="00F64E3B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3C6E9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0CEE3" wp14:editId="03ADA253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2202B6C2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5D29E958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66FA0" w14:textId="77777777" w:rsidR="00F64E3B" w:rsidRDefault="00F64E3B" w:rsidP="00FD4E18">
      <w:r>
        <w:separator/>
      </w:r>
    </w:p>
  </w:footnote>
  <w:footnote w:type="continuationSeparator" w:id="0">
    <w:p w14:paraId="12B52C17" w14:textId="77777777" w:rsidR="00F64E3B" w:rsidRDefault="00F64E3B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A82EF" w14:textId="4BB2CE66"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1A7DDF8" wp14:editId="3FFB2778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31" name="Obraz 3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  <w:r w:rsidR="009B597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26763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9D654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02 lutego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26763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9D654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14:paraId="5AFDE02B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25FF29" wp14:editId="49BA9632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5"/>
  </w:num>
  <w:num w:numId="3">
    <w:abstractNumId w:val="34"/>
  </w:num>
  <w:num w:numId="4">
    <w:abstractNumId w:val="26"/>
  </w:num>
  <w:num w:numId="5">
    <w:abstractNumId w:val="2"/>
  </w:num>
  <w:num w:numId="6">
    <w:abstractNumId w:val="0"/>
  </w:num>
  <w:num w:numId="7">
    <w:abstractNumId w:val="3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15"/>
  </w:num>
  <w:num w:numId="12">
    <w:abstractNumId w:val="23"/>
  </w:num>
  <w:num w:numId="13">
    <w:abstractNumId w:val="36"/>
  </w:num>
  <w:num w:numId="14">
    <w:abstractNumId w:val="40"/>
  </w:num>
  <w:num w:numId="15">
    <w:abstractNumId w:val="9"/>
  </w:num>
  <w:num w:numId="16">
    <w:abstractNumId w:val="44"/>
  </w:num>
  <w:num w:numId="17">
    <w:abstractNumId w:val="17"/>
  </w:num>
  <w:num w:numId="18">
    <w:abstractNumId w:val="20"/>
  </w:num>
  <w:num w:numId="19">
    <w:abstractNumId w:val="11"/>
  </w:num>
  <w:num w:numId="20">
    <w:abstractNumId w:val="46"/>
  </w:num>
  <w:num w:numId="21">
    <w:abstractNumId w:val="33"/>
  </w:num>
  <w:num w:numId="22">
    <w:abstractNumId w:val="45"/>
  </w:num>
  <w:num w:numId="23">
    <w:abstractNumId w:val="6"/>
  </w:num>
  <w:num w:numId="24">
    <w:abstractNumId w:val="24"/>
  </w:num>
  <w:num w:numId="25">
    <w:abstractNumId w:val="32"/>
  </w:num>
  <w:num w:numId="26">
    <w:abstractNumId w:val="42"/>
  </w:num>
  <w:num w:numId="27">
    <w:abstractNumId w:val="16"/>
  </w:num>
  <w:num w:numId="28">
    <w:abstractNumId w:val="8"/>
  </w:num>
  <w:num w:numId="29">
    <w:abstractNumId w:val="43"/>
  </w:num>
  <w:num w:numId="30">
    <w:abstractNumId w:val="25"/>
  </w:num>
  <w:num w:numId="31">
    <w:abstractNumId w:val="29"/>
  </w:num>
  <w:num w:numId="32">
    <w:abstractNumId w:val="28"/>
  </w:num>
  <w:num w:numId="33">
    <w:abstractNumId w:val="10"/>
  </w:num>
  <w:num w:numId="34">
    <w:abstractNumId w:val="4"/>
  </w:num>
  <w:num w:numId="35">
    <w:abstractNumId w:val="14"/>
  </w:num>
  <w:num w:numId="36">
    <w:abstractNumId w:val="19"/>
  </w:num>
  <w:num w:numId="37">
    <w:abstractNumId w:val="27"/>
  </w:num>
  <w:num w:numId="38">
    <w:abstractNumId w:val="41"/>
  </w:num>
  <w:num w:numId="39">
    <w:abstractNumId w:val="21"/>
  </w:num>
  <w:num w:numId="40">
    <w:abstractNumId w:val="31"/>
  </w:num>
  <w:num w:numId="41">
    <w:abstractNumId w:val="1"/>
  </w:num>
  <w:num w:numId="42">
    <w:abstractNumId w:val="37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3FBA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40E4"/>
    <w:rsid w:val="000B5E99"/>
    <w:rsid w:val="000C25B9"/>
    <w:rsid w:val="000D5060"/>
    <w:rsid w:val="000E1574"/>
    <w:rsid w:val="000E3F21"/>
    <w:rsid w:val="000F2477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0A04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67630"/>
    <w:rsid w:val="00270E0F"/>
    <w:rsid w:val="00274DA2"/>
    <w:rsid w:val="00277722"/>
    <w:rsid w:val="00280551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600"/>
    <w:rsid w:val="00311BE1"/>
    <w:rsid w:val="0031269D"/>
    <w:rsid w:val="00314F89"/>
    <w:rsid w:val="00316CFE"/>
    <w:rsid w:val="00325DFF"/>
    <w:rsid w:val="00335959"/>
    <w:rsid w:val="00337561"/>
    <w:rsid w:val="00342238"/>
    <w:rsid w:val="003433FE"/>
    <w:rsid w:val="00344DB3"/>
    <w:rsid w:val="003470E6"/>
    <w:rsid w:val="0035151D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46B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7750E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3E36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5FFB"/>
    <w:rsid w:val="004D6B15"/>
    <w:rsid w:val="004E1AFA"/>
    <w:rsid w:val="004E424C"/>
    <w:rsid w:val="00502198"/>
    <w:rsid w:val="00502264"/>
    <w:rsid w:val="00503D9F"/>
    <w:rsid w:val="00514246"/>
    <w:rsid w:val="00524AA6"/>
    <w:rsid w:val="005367C5"/>
    <w:rsid w:val="00552AE8"/>
    <w:rsid w:val="00553709"/>
    <w:rsid w:val="0055701D"/>
    <w:rsid w:val="00566C45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0F54"/>
    <w:rsid w:val="00681555"/>
    <w:rsid w:val="00686417"/>
    <w:rsid w:val="006913E6"/>
    <w:rsid w:val="006933A3"/>
    <w:rsid w:val="00694794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549D"/>
    <w:rsid w:val="007061AA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6718C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0793E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335C"/>
    <w:rsid w:val="00857992"/>
    <w:rsid w:val="00862620"/>
    <w:rsid w:val="00863CEB"/>
    <w:rsid w:val="00864DE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D71E2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A4160"/>
    <w:rsid w:val="009B14FE"/>
    <w:rsid w:val="009B2C03"/>
    <w:rsid w:val="009B5628"/>
    <w:rsid w:val="009B597F"/>
    <w:rsid w:val="009B6716"/>
    <w:rsid w:val="009B7CB9"/>
    <w:rsid w:val="009C3AF6"/>
    <w:rsid w:val="009C51B4"/>
    <w:rsid w:val="009D3F38"/>
    <w:rsid w:val="009D6546"/>
    <w:rsid w:val="009E31F7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34A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2A20"/>
    <w:rsid w:val="00B26F9B"/>
    <w:rsid w:val="00B32A5C"/>
    <w:rsid w:val="00B35113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B51EE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B7C9F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269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5C37"/>
    <w:rsid w:val="00DC779F"/>
    <w:rsid w:val="00DD0044"/>
    <w:rsid w:val="00DD2611"/>
    <w:rsid w:val="00DD31B4"/>
    <w:rsid w:val="00DD72A1"/>
    <w:rsid w:val="00DE00EC"/>
    <w:rsid w:val="00DE0A35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1FC0"/>
    <w:rsid w:val="00E536C7"/>
    <w:rsid w:val="00E56C48"/>
    <w:rsid w:val="00E62892"/>
    <w:rsid w:val="00E741E9"/>
    <w:rsid w:val="00E75EBE"/>
    <w:rsid w:val="00E80CA2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C6090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26A1A"/>
    <w:rsid w:val="00F36554"/>
    <w:rsid w:val="00F40105"/>
    <w:rsid w:val="00F52000"/>
    <w:rsid w:val="00F529CB"/>
    <w:rsid w:val="00F5394B"/>
    <w:rsid w:val="00F56EAF"/>
    <w:rsid w:val="00F57F59"/>
    <w:rsid w:val="00F64E3B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36E5C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3B12-C2AF-4E60-9713-4D78F42C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195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40</cp:revision>
  <cp:lastPrinted>2021-01-14T12:19:00Z</cp:lastPrinted>
  <dcterms:created xsi:type="dcterms:W3CDTF">2018-07-27T12:13:00Z</dcterms:created>
  <dcterms:modified xsi:type="dcterms:W3CDTF">2021-02-03T13:44:00Z</dcterms:modified>
</cp:coreProperties>
</file>