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FF" w:rsidRPr="000C79E4" w:rsidRDefault="009019FF" w:rsidP="00DA2FC6">
      <w:pPr>
        <w:pStyle w:val="NormalnyWeb"/>
        <w:rPr>
          <w:rStyle w:val="Pogrubienie"/>
        </w:rPr>
      </w:pPr>
      <w:r w:rsidRPr="000C79E4">
        <w:rPr>
          <w:rStyle w:val="Pogrubienie"/>
        </w:rPr>
        <w:t>Szanowni Państwo</w:t>
      </w:r>
      <w:r w:rsidR="000C79E4">
        <w:rPr>
          <w:rStyle w:val="Pogrubienie"/>
        </w:rPr>
        <w:t>,</w:t>
      </w:r>
    </w:p>
    <w:p w:rsidR="00DA2FC6" w:rsidRDefault="009019FF" w:rsidP="000C79E4">
      <w:pPr>
        <w:pStyle w:val="NormalnyWeb"/>
        <w:jc w:val="both"/>
        <w:rPr>
          <w:rStyle w:val="Pogrubienie"/>
          <w:b w:val="0"/>
        </w:rPr>
      </w:pPr>
      <w:r w:rsidRPr="00DD2B82">
        <w:rPr>
          <w:rStyle w:val="Pogrubienie"/>
          <w:b w:val="0"/>
        </w:rPr>
        <w:t>Rozpoczynamy</w:t>
      </w:r>
      <w:r w:rsidR="00DA2FC6" w:rsidRPr="00DD2B82">
        <w:rPr>
          <w:rStyle w:val="Pogrubienie"/>
          <w:b w:val="0"/>
        </w:rPr>
        <w:t xml:space="preserve"> konsultacje społeczne </w:t>
      </w:r>
      <w:r w:rsidR="00DD2B82" w:rsidRPr="00DD2B82">
        <w:rPr>
          <w:rStyle w:val="Pogrubienie"/>
          <w:b w:val="0"/>
        </w:rPr>
        <w:t>projektu S</w:t>
      </w:r>
      <w:r w:rsidR="00DA2FC6" w:rsidRPr="00DD2B82">
        <w:rPr>
          <w:rStyle w:val="Pogrubienie"/>
          <w:b w:val="0"/>
        </w:rPr>
        <w:t>trategii rozwoju ponadlokalnego Partnerstwa Radomskiego Obszaru Funkcjonalnego wraz z Prognozą oddziaływania na środowisko (pełną informację</w:t>
      </w:r>
      <w:r w:rsidR="00DD2B82">
        <w:rPr>
          <w:rStyle w:val="Pogrubienie"/>
          <w:b w:val="0"/>
        </w:rPr>
        <w:t xml:space="preserve"> wraz z załącznikami</w:t>
      </w:r>
      <w:r w:rsidR="00DA2FC6" w:rsidRPr="00DD2B82">
        <w:rPr>
          <w:rStyle w:val="Pogrubienie"/>
          <w:b w:val="0"/>
        </w:rPr>
        <w:t xml:space="preserve"> znajdziecie Państwo w zakładce AKTUALNOŚCI </w:t>
      </w:r>
      <w:r w:rsidRPr="00DD2B82">
        <w:rPr>
          <w:rStyle w:val="Pogrubienie"/>
          <w:b w:val="0"/>
        </w:rPr>
        <w:t xml:space="preserve">  </w:t>
      </w:r>
      <w:r w:rsidR="00DA2FC6" w:rsidRPr="005973CD">
        <w:rPr>
          <w:rStyle w:val="Pogrubienie"/>
          <w:b w:val="0"/>
        </w:rPr>
        <w:t>KONSULATCJE SPOŁECZNE</w:t>
      </w:r>
      <w:r w:rsidRPr="005973CD">
        <w:rPr>
          <w:rStyle w:val="Pogrubienie"/>
          <w:b w:val="0"/>
        </w:rPr>
        <w:t xml:space="preserve"> na stronie </w:t>
      </w:r>
      <w:hyperlink r:id="rId5" w:history="1">
        <w:r w:rsidRPr="005973CD">
          <w:rPr>
            <w:rStyle w:val="Hipercze"/>
          </w:rPr>
          <w:t>http://stowarzyszenierof.pl/</w:t>
        </w:r>
      </w:hyperlink>
      <w:r w:rsidRPr="005973CD">
        <w:rPr>
          <w:rStyle w:val="Pogrubienie"/>
          <w:b w:val="0"/>
        </w:rPr>
        <w:t xml:space="preserve"> </w:t>
      </w:r>
      <w:r w:rsidR="00DA2FC6" w:rsidRPr="005973CD">
        <w:rPr>
          <w:rStyle w:val="Pogrubienie"/>
          <w:b w:val="0"/>
        </w:rPr>
        <w:t>)</w:t>
      </w:r>
      <w:r w:rsidRPr="005973CD">
        <w:rPr>
          <w:rStyle w:val="Pogrubienie"/>
          <w:b w:val="0"/>
        </w:rPr>
        <w:t xml:space="preserve">. </w:t>
      </w:r>
      <w:r w:rsidR="005973CD">
        <w:rPr>
          <w:rStyle w:val="Pogrubienie"/>
          <w:b w:val="0"/>
        </w:rPr>
        <w:t xml:space="preserve"> Konsultacje społeczne trwają od dnia 27.03.2024r do 30.04.2024r.</w:t>
      </w:r>
    </w:p>
    <w:p w:rsidR="009019FF" w:rsidRPr="005973CD" w:rsidRDefault="000C79E4" w:rsidP="000C79E4">
      <w:pPr>
        <w:pStyle w:val="NormalnyWeb"/>
        <w:jc w:val="both"/>
        <w:rPr>
          <w:rStyle w:val="Pogrubienie"/>
          <w:b w:val="0"/>
          <w:color w:val="FF0000"/>
        </w:rPr>
      </w:pPr>
      <w:r w:rsidRPr="000C79E4">
        <w:rPr>
          <w:rStyle w:val="Pogrubienie"/>
          <w:b w:val="0"/>
        </w:rPr>
        <w:t>Miasto i Gmina Przytyk</w:t>
      </w:r>
      <w:r w:rsidR="009019FF" w:rsidRPr="005973CD">
        <w:rPr>
          <w:rStyle w:val="Pogrubienie"/>
          <w:b w:val="0"/>
        </w:rPr>
        <w:t xml:space="preserve"> zaplanowała spotkanie konsultacy</w:t>
      </w:r>
      <w:r>
        <w:rPr>
          <w:rStyle w:val="Pogrubienie"/>
          <w:b w:val="0"/>
        </w:rPr>
        <w:t>jne w trybie on-line na dzień 09.04.2024 godz. 12.30-15.30.</w:t>
      </w:r>
      <w:r w:rsidR="009019FF" w:rsidRPr="005973CD">
        <w:rPr>
          <w:rStyle w:val="Pogrubienie"/>
          <w:b w:val="0"/>
          <w:color w:val="FF0000"/>
        </w:rPr>
        <w:t xml:space="preserve"> </w:t>
      </w:r>
    </w:p>
    <w:p w:rsidR="009019FF" w:rsidRPr="00532C29" w:rsidRDefault="009019FF" w:rsidP="000C79E4">
      <w:pPr>
        <w:pStyle w:val="NormalnyWeb"/>
        <w:jc w:val="both"/>
        <w:rPr>
          <w:rStyle w:val="Pogrubienie"/>
          <w:b w:val="0"/>
        </w:rPr>
      </w:pPr>
      <w:r w:rsidRPr="00532C29">
        <w:rPr>
          <w:rStyle w:val="Pogrubienie"/>
          <w:b w:val="0"/>
        </w:rPr>
        <w:t>Link do spotkania</w:t>
      </w:r>
      <w:r w:rsidR="005973CD" w:rsidRPr="00532C29">
        <w:rPr>
          <w:rStyle w:val="Pogrubienie"/>
          <w:b w:val="0"/>
        </w:rPr>
        <w:t xml:space="preserve"> dotyczącego konsultacji społecznych w trybie on-line</w:t>
      </w:r>
      <w:r w:rsidR="00532C29" w:rsidRPr="00532C29">
        <w:rPr>
          <w:rStyle w:val="Pogrubienie"/>
          <w:b w:val="0"/>
        </w:rPr>
        <w:t xml:space="preserve"> </w:t>
      </w:r>
      <w:r w:rsidR="005973CD" w:rsidRPr="00532C29">
        <w:rPr>
          <w:rStyle w:val="Pogrubienie"/>
          <w:b w:val="0"/>
        </w:rPr>
        <w:t>będzie aktywny</w:t>
      </w:r>
      <w:r w:rsidR="000C79E4">
        <w:rPr>
          <w:rStyle w:val="Pogrubienie"/>
          <w:b w:val="0"/>
        </w:rPr>
        <w:t xml:space="preserve"> i </w:t>
      </w:r>
      <w:r w:rsidR="00532C29" w:rsidRPr="00532C29">
        <w:rPr>
          <w:rStyle w:val="Pogrubienie"/>
          <w:b w:val="0"/>
        </w:rPr>
        <w:t>dostę</w:t>
      </w:r>
      <w:r w:rsidR="006146F5" w:rsidRPr="00532C29">
        <w:rPr>
          <w:rStyle w:val="Pogrubienie"/>
          <w:b w:val="0"/>
        </w:rPr>
        <w:t>pny</w:t>
      </w:r>
      <w:r w:rsidR="00532C29">
        <w:rPr>
          <w:rStyle w:val="Pogrubienie"/>
          <w:b w:val="0"/>
        </w:rPr>
        <w:t xml:space="preserve"> na stronie naszego urzędu</w:t>
      </w:r>
      <w:r w:rsidR="005973CD" w:rsidRPr="00532C29">
        <w:rPr>
          <w:rStyle w:val="Pogrubienie"/>
          <w:b w:val="0"/>
        </w:rPr>
        <w:t xml:space="preserve"> w dniu zaplanowanej konsultacji od godz. planowanego rozpoczęcia spotkania</w:t>
      </w:r>
      <w:r w:rsidR="00532C29">
        <w:rPr>
          <w:rStyle w:val="Pogrubienie"/>
          <w:b w:val="0"/>
        </w:rPr>
        <w:t>.</w:t>
      </w:r>
    </w:p>
    <w:p w:rsidR="00DD2B82" w:rsidRDefault="00DD2B82" w:rsidP="000C79E4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5973CD">
        <w:rPr>
          <w:rStyle w:val="Pogrubienie"/>
          <w:rFonts w:ascii="Times New Roman" w:hAnsi="Times New Roman" w:cs="Times New Roman"/>
          <w:b w:val="0"/>
          <w:sz w:val="24"/>
          <w:szCs w:val="24"/>
        </w:rPr>
        <w:t>Zachęcamy już dziś do zapoznania się z projektem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</w:t>
      </w:r>
      <w:r w:rsidRPr="005973CD">
        <w:rPr>
          <w:rStyle w:val="Pogrubienie"/>
          <w:rFonts w:ascii="Times New Roman" w:hAnsi="Times New Roman" w:cs="Times New Roman"/>
          <w:b w:val="0"/>
          <w:sz w:val="24"/>
          <w:szCs w:val="24"/>
        </w:rPr>
        <w:t>trategii rozwoju ponadlokalnego Partnerstwa Radomskiego Obszaru Funkcjonalnego,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P</w:t>
      </w:r>
      <w:r w:rsidRPr="005973CD">
        <w:rPr>
          <w:rStyle w:val="Pogrubienie"/>
          <w:rFonts w:ascii="Times New Roman" w:hAnsi="Times New Roman" w:cs="Times New Roman"/>
          <w:b w:val="0"/>
          <w:sz w:val="24"/>
          <w:szCs w:val="24"/>
        </w:rPr>
        <w:t>rognozą oddziaływania na środowisko oraz zapraszamy do udziału w konsultacjach społecznych.</w:t>
      </w:r>
    </w:p>
    <w:p w:rsidR="000C79E4" w:rsidRDefault="000C79E4" w:rsidP="000C79E4">
      <w:pPr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DD2B82" w:rsidRPr="000C79E4" w:rsidRDefault="00DD2B82" w:rsidP="000C79E4">
      <w:pPr>
        <w:ind w:left="4956"/>
        <w:rPr>
          <w:rStyle w:val="Pogrubienie"/>
          <w:rFonts w:ascii="Times New Roman" w:hAnsi="Times New Roman" w:cs="Times New Roman"/>
          <w:i/>
          <w:sz w:val="24"/>
          <w:szCs w:val="24"/>
        </w:rPr>
      </w:pPr>
      <w:r w:rsidRPr="000C79E4">
        <w:rPr>
          <w:rStyle w:val="Pogrubienie"/>
          <w:rFonts w:ascii="Times New Roman" w:hAnsi="Times New Roman" w:cs="Times New Roman"/>
          <w:i/>
          <w:sz w:val="24"/>
          <w:szCs w:val="24"/>
        </w:rPr>
        <w:t>Z poważaniem</w:t>
      </w:r>
    </w:p>
    <w:p w:rsidR="00DD2B82" w:rsidRPr="000C79E4" w:rsidRDefault="000C79E4" w:rsidP="000C79E4">
      <w:pPr>
        <w:pStyle w:val="Bezodstpw"/>
        <w:ind w:left="4956"/>
        <w:rPr>
          <w:rStyle w:val="Pogrubienie"/>
          <w:rFonts w:ascii="Times New Roman" w:hAnsi="Times New Roman" w:cs="Times New Roman"/>
          <w:i/>
          <w:sz w:val="24"/>
          <w:szCs w:val="24"/>
        </w:rPr>
      </w:pPr>
      <w:r w:rsidRPr="000C79E4">
        <w:rPr>
          <w:rStyle w:val="Pogrubienie"/>
          <w:rFonts w:ascii="Times New Roman" w:hAnsi="Times New Roman" w:cs="Times New Roman"/>
          <w:i/>
          <w:sz w:val="24"/>
          <w:szCs w:val="24"/>
        </w:rPr>
        <w:t>Burmistrz Miasta i Gminy Przytyk</w:t>
      </w:r>
    </w:p>
    <w:p w:rsidR="000C79E4" w:rsidRPr="000C79E4" w:rsidRDefault="000C79E4" w:rsidP="000C79E4">
      <w:pPr>
        <w:pStyle w:val="Bezodstpw"/>
        <w:ind w:left="4956"/>
        <w:rPr>
          <w:rStyle w:val="Pogrubienie"/>
          <w:rFonts w:ascii="Times New Roman" w:hAnsi="Times New Roman" w:cs="Times New Roman"/>
          <w:i/>
          <w:sz w:val="24"/>
          <w:szCs w:val="24"/>
        </w:rPr>
      </w:pPr>
      <w:r w:rsidRPr="000C79E4">
        <w:rPr>
          <w:rStyle w:val="Pogrubienie"/>
          <w:rFonts w:ascii="Times New Roman" w:hAnsi="Times New Roman" w:cs="Times New Roman"/>
          <w:i/>
          <w:sz w:val="24"/>
          <w:szCs w:val="24"/>
        </w:rPr>
        <w:t>Dariusz Wołczyński</w:t>
      </w:r>
    </w:p>
    <w:p w:rsidR="00DD2B82" w:rsidRPr="005973CD" w:rsidRDefault="00DD2B82">
      <w:pPr>
        <w:rPr>
          <w:rFonts w:ascii="Times New Roman" w:hAnsi="Times New Roman" w:cs="Times New Roman"/>
          <w:sz w:val="24"/>
          <w:szCs w:val="24"/>
        </w:rPr>
      </w:pPr>
    </w:p>
    <w:sectPr w:rsidR="00DD2B82" w:rsidRPr="005973CD" w:rsidSect="00DD2B8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49"/>
    <w:multiLevelType w:val="multilevel"/>
    <w:tmpl w:val="09CA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C6"/>
    <w:rsid w:val="000C79E4"/>
    <w:rsid w:val="00532C29"/>
    <w:rsid w:val="005973CD"/>
    <w:rsid w:val="006146F5"/>
    <w:rsid w:val="009019FF"/>
    <w:rsid w:val="00AB5042"/>
    <w:rsid w:val="00B12B79"/>
    <w:rsid w:val="00C440FD"/>
    <w:rsid w:val="00DA2FC6"/>
    <w:rsid w:val="00D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79DD"/>
  <w15:docId w15:val="{F8109DF8-7129-4B97-9BC1-0269F312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2FC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19FF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C79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owarzyszenierof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Karolina Suwalska</cp:lastModifiedBy>
  <cp:revision>2</cp:revision>
  <dcterms:created xsi:type="dcterms:W3CDTF">2024-03-27T13:00:00Z</dcterms:created>
  <dcterms:modified xsi:type="dcterms:W3CDTF">2024-03-27T13:00:00Z</dcterms:modified>
</cp:coreProperties>
</file>