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1C" w:rsidRPr="0004581C" w:rsidRDefault="0004581C" w:rsidP="00E63426">
      <w:pPr>
        <w:widowControl w:val="0"/>
        <w:ind w:left="708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lang w:eastAsia="pl-PL"/>
        </w:rPr>
        <w:t>zał. nr 3</w:t>
      </w:r>
      <w:r w:rsidRPr="0004581C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 do SIWZ </w:t>
      </w:r>
      <w:r w:rsidR="00E63426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                              </w:t>
      </w:r>
      <w:r w:rsidRPr="0004581C">
        <w:rPr>
          <w:rFonts w:ascii="Times New Roman" w:eastAsia="Times New Roman" w:hAnsi="Times New Roman" w:cs="Times New Roman"/>
          <w:b/>
          <w:lang w:eastAsia="pl-PL"/>
        </w:rPr>
        <w:t>ZP.d.272.6.2015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UMOWA ……..(projekt)</w:t>
      </w:r>
    </w:p>
    <w:p w:rsidR="0004581C" w:rsidRPr="0004581C" w:rsidRDefault="0004581C" w:rsidP="0004581C">
      <w:pPr>
        <w:jc w:val="both"/>
        <w:rPr>
          <w:rFonts w:ascii="Times New Roman" w:hAnsi="Times New Roman" w:cs="Times New Roman"/>
          <w:sz w:val="24"/>
        </w:rPr>
      </w:pPr>
      <w:r w:rsidRPr="0004581C">
        <w:rPr>
          <w:rFonts w:ascii="Times New Roman" w:hAnsi="Times New Roman" w:cs="Times New Roman"/>
          <w:sz w:val="24"/>
        </w:rPr>
        <w:t xml:space="preserve">zawarta w dniu ………….. w Przytyku  pomiędzy Gminą Przytyk z siedzibą w Przytyku ul. Zachęta 57 reprezentowaną przez: </w:t>
      </w:r>
    </w:p>
    <w:p w:rsidR="0004581C" w:rsidRPr="0004581C" w:rsidRDefault="0004581C" w:rsidP="0004581C">
      <w:pPr>
        <w:jc w:val="both"/>
        <w:rPr>
          <w:rFonts w:ascii="Times New Roman" w:hAnsi="Times New Roman" w:cs="Times New Roman"/>
          <w:sz w:val="24"/>
        </w:rPr>
      </w:pPr>
      <w:r w:rsidRPr="0004581C">
        <w:rPr>
          <w:rFonts w:ascii="Times New Roman" w:hAnsi="Times New Roman" w:cs="Times New Roman"/>
          <w:sz w:val="24"/>
        </w:rPr>
        <w:t>NIP………. REGON……….</w:t>
      </w:r>
    </w:p>
    <w:p w:rsidR="0004581C" w:rsidRPr="0004581C" w:rsidRDefault="0004581C" w:rsidP="0004581C">
      <w:pPr>
        <w:jc w:val="both"/>
        <w:rPr>
          <w:rFonts w:ascii="Times New Roman" w:hAnsi="Times New Roman" w:cs="Times New Roman"/>
          <w:b/>
          <w:sz w:val="24"/>
        </w:rPr>
      </w:pPr>
      <w:r w:rsidRPr="0004581C">
        <w:rPr>
          <w:rFonts w:ascii="Times New Roman" w:hAnsi="Times New Roman" w:cs="Times New Roman"/>
          <w:b/>
          <w:sz w:val="24"/>
        </w:rPr>
        <w:t xml:space="preserve"> Wójta Gminy – Dariusza Wołczyńskiego </w:t>
      </w:r>
    </w:p>
    <w:p w:rsidR="0004581C" w:rsidRPr="0004581C" w:rsidRDefault="0004581C" w:rsidP="0004581C">
      <w:pPr>
        <w:jc w:val="both"/>
        <w:rPr>
          <w:rFonts w:ascii="Times New Roman" w:hAnsi="Times New Roman" w:cs="Times New Roman"/>
          <w:sz w:val="24"/>
        </w:rPr>
      </w:pPr>
      <w:r w:rsidRPr="0004581C">
        <w:rPr>
          <w:rFonts w:ascii="Times New Roman" w:hAnsi="Times New Roman" w:cs="Times New Roman"/>
          <w:sz w:val="24"/>
        </w:rPr>
        <w:t xml:space="preserve">zwanych w dalszej części umowy </w:t>
      </w:r>
      <w:r w:rsidRPr="0004581C">
        <w:rPr>
          <w:rFonts w:ascii="Times New Roman" w:hAnsi="Times New Roman" w:cs="Times New Roman"/>
          <w:b/>
          <w:sz w:val="24"/>
        </w:rPr>
        <w:t>,,Zamawiającym”</w:t>
      </w:r>
      <w:r w:rsidRPr="0004581C">
        <w:rPr>
          <w:rFonts w:ascii="Times New Roman" w:hAnsi="Times New Roman" w:cs="Times New Roman"/>
          <w:sz w:val="24"/>
        </w:rPr>
        <w:t xml:space="preserve"> ,</w:t>
      </w:r>
    </w:p>
    <w:p w:rsidR="0004581C" w:rsidRPr="0004581C" w:rsidRDefault="0004581C" w:rsidP="0004581C">
      <w:pPr>
        <w:rPr>
          <w:rFonts w:ascii="Times New Roman" w:hAnsi="Times New Roman" w:cs="Times New Roman"/>
          <w:sz w:val="24"/>
        </w:rPr>
      </w:pPr>
      <w:r w:rsidRPr="0004581C">
        <w:rPr>
          <w:rFonts w:ascii="Times New Roman" w:hAnsi="Times New Roman" w:cs="Times New Roman"/>
          <w:b/>
          <w:sz w:val="24"/>
          <w:szCs w:val="24"/>
        </w:rPr>
        <w:t xml:space="preserve">a ………………………  </w:t>
      </w:r>
      <w:r w:rsidRPr="0004581C">
        <w:rPr>
          <w:rFonts w:ascii="Times New Roman" w:hAnsi="Times New Roman" w:cs="Times New Roman"/>
          <w:sz w:val="24"/>
          <w:szCs w:val="24"/>
        </w:rPr>
        <w:t>wpisaną do rejestru EDG prowadzonej przez …….………. NIP…….…….REGON………….….</w:t>
      </w:r>
      <w:r w:rsidRPr="0004581C">
        <w:rPr>
          <w:rFonts w:ascii="Times New Roman" w:hAnsi="Times New Roman" w:cs="Times New Roman"/>
          <w:sz w:val="24"/>
        </w:rPr>
        <w:t xml:space="preserve">zwanym a dalszej części umowy </w:t>
      </w:r>
      <w:r w:rsidRPr="0004581C">
        <w:rPr>
          <w:rFonts w:ascii="Times New Roman" w:hAnsi="Times New Roman" w:cs="Times New Roman"/>
          <w:b/>
          <w:sz w:val="24"/>
        </w:rPr>
        <w:t>,,Wykonawcą”</w:t>
      </w:r>
      <w:r w:rsidRPr="0004581C">
        <w:rPr>
          <w:rFonts w:ascii="Times New Roman" w:hAnsi="Times New Roman" w:cs="Times New Roman"/>
          <w:sz w:val="24"/>
        </w:rPr>
        <w:t xml:space="preserve">   została zawarta umowa treści następującej:</w:t>
      </w:r>
    </w:p>
    <w:p w:rsidR="0004581C" w:rsidRPr="0004581C" w:rsidRDefault="0004581C" w:rsidP="0004581C">
      <w:pPr>
        <w:jc w:val="both"/>
        <w:rPr>
          <w:rFonts w:ascii="Times New Roman" w:hAnsi="Times New Roman" w:cs="Times New Roman"/>
          <w:sz w:val="24"/>
        </w:rPr>
      </w:pPr>
    </w:p>
    <w:p w:rsidR="0004581C" w:rsidRPr="0004581C" w:rsidRDefault="00B60168" w:rsidP="00B60168">
      <w:pPr>
        <w:widowControl w:val="0"/>
        <w:spacing w:line="280" w:lineRule="atLeast"/>
        <w:ind w:left="278" w:hanging="278"/>
        <w:jc w:val="center"/>
        <w:rPr>
          <w:rFonts w:ascii="Times New Roman" w:hAnsi="Times New Roman" w:cs="Times New Roman"/>
          <w:b/>
          <w:snapToGrid w:val="0"/>
          <w:sz w:val="24"/>
        </w:rPr>
      </w:pPr>
      <w:r>
        <w:rPr>
          <w:rFonts w:ascii="Times New Roman" w:hAnsi="Times New Roman" w:cs="Times New Roman"/>
          <w:b/>
          <w:snapToGrid w:val="0"/>
          <w:sz w:val="24"/>
        </w:rPr>
        <w:t>§ 1</w:t>
      </w:r>
      <w:r w:rsidR="0004581C"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B60168" w:rsidRDefault="0004581C" w:rsidP="00B6016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 wyniku rozstrzygnięcia przetargu nieograniczonego </w:t>
      </w:r>
      <w:r w:rsidRPr="000458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zleca a </w:t>
      </w:r>
      <w:r w:rsidRPr="000458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do dostawy</w:t>
      </w:r>
      <w:r w:rsidR="00B601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dla Gminy Przytyk </w:t>
      </w:r>
      <w:r w:rsidR="00B60168" w:rsidRPr="00B60168">
        <w:rPr>
          <w:rFonts w:ascii="Times New Roman" w:eastAsia="Times New Roman" w:hAnsi="Times New Roman" w:cs="Times New Roman"/>
          <w:sz w:val="24"/>
          <w:szCs w:val="24"/>
          <w:lang w:eastAsia="ar-SA"/>
        </w:rPr>
        <w:t>nowego ciągnika z osprzęte</w:t>
      </w:r>
      <w:r w:rsidR="00B601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 w postaci ładowacza czołowego </w:t>
      </w:r>
      <w:r w:rsidR="00B60168" w:rsidRPr="00B60168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pługu do odśnieżania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, zgodnie ze złożoną ofertą tj.:</w:t>
      </w:r>
    </w:p>
    <w:p w:rsidR="00B60168" w:rsidRDefault="00B60168" w:rsidP="0004581C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Ciągnik rolniczy, marka................................,typ …..…</w:t>
      </w:r>
      <w:r w:rsidR="00B601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………….........,rok produkcji 2015</w:t>
      </w:r>
      <w:r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</w:p>
    <w:p w:rsidR="0004581C" w:rsidRPr="0004581C" w:rsidRDefault="00B60168" w:rsidP="0004581C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Ładowacz czołowy,   marka………,</w:t>
      </w:r>
      <w:r w:rsidR="0004581C"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yp ……..………</w:t>
      </w:r>
      <w:r w:rsidR="00E634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……, rok produkcji 2014-2015</w:t>
      </w:r>
      <w:r w:rsidR="0004581C"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Pług do odśnieżania</w:t>
      </w:r>
      <w:r w:rsidR="0004581C"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4581C"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marka………….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.,typ………</w:t>
      </w:r>
      <w:r w:rsidR="00E634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</w:t>
      </w:r>
      <w:r w:rsidR="00321C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rok produkcji 2015</w:t>
      </w:r>
      <w:r w:rsidR="00E634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04581C" w:rsidRPr="0004581C" w:rsidRDefault="0004581C" w:rsidP="0004581C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4581C" w:rsidRPr="00D30875" w:rsidRDefault="0004581C" w:rsidP="0004581C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zwanych dal</w:t>
      </w:r>
      <w:r w:rsidR="00D30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ej urządzeniami w terminie: </w:t>
      </w:r>
      <w:r w:rsidR="00D30875" w:rsidRPr="00D30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 grudnia 2015r.</w:t>
      </w:r>
    </w:p>
    <w:p w:rsidR="0004581C" w:rsidRPr="0004581C" w:rsidRDefault="0004581C" w:rsidP="0004581C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</w:p>
    <w:p w:rsidR="0004581C" w:rsidRPr="0004581C" w:rsidRDefault="0004581C" w:rsidP="0004581C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2.Wykonawca jest  zobowiązany  do  udzielenia  Zamawiającemu pisemnej instrukcji  związanej z eksploatacją  oraz  konserwacją  urządzeń. Dodatkowo Wykonawca  zapewni szkolenie teoretyczne i praktyczne w zakresie obsługi urządzeń na terenie siedziby Zamawiającego w uzgodnionym  terminie jednak nie później niż 14 dni od daty dostarczenia przedmiotu umowy.</w:t>
      </w:r>
    </w:p>
    <w:p w:rsidR="0004581C" w:rsidRPr="0004581C" w:rsidRDefault="0004581C" w:rsidP="0004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3.Wykonawca jest zobowiązany powiadomić Zamawiającego pisemnie o dacie oraz godzinie dostarczenia urządzeń w terminie 1 dnia przed planowaną dostawą.</w:t>
      </w:r>
    </w:p>
    <w:p w:rsidR="0004581C" w:rsidRPr="0004581C" w:rsidRDefault="0004581C" w:rsidP="0004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4.Dostawa urządzeń ma nastąpić do siedziby Zamawiającego, ul. Zachęta 57, 26-650 Przytyk.</w:t>
      </w:r>
    </w:p>
    <w:p w:rsidR="0004581C" w:rsidRPr="0004581C" w:rsidRDefault="0004581C" w:rsidP="0004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5.Wydanie urządzeń nastąpi w miejscu, o którym mowa w ust 4.</w:t>
      </w:r>
    </w:p>
    <w:p w:rsidR="0004581C" w:rsidRPr="0004581C" w:rsidRDefault="0004581C" w:rsidP="0004581C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6.Wykonawca</w:t>
      </w:r>
      <w:r w:rsidRPr="000458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oświadcza, że urządzenia będące przedmiotem umowy stanowią  jego własność, są wolne od wad fizycznych, prawnych oraz praw osób  trzecich, że nie  toczy się żadne postępowanie, którego przedmiotem są te urządzenia i nie stanowią one przedmiotu zabezpieczenia.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     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numPr>
          <w:ilvl w:val="0"/>
          <w:numId w:val="1"/>
        </w:numPr>
        <w:tabs>
          <w:tab w:val="num" w:pos="480"/>
        </w:tabs>
        <w:suppressAutoHyphens/>
        <w:overflowPunct w:val="0"/>
        <w:autoSpaceDE w:val="0"/>
        <w:spacing w:after="0" w:line="240" w:lineRule="auto"/>
        <w:ind w:left="482" w:hanging="4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Urządzenia, o których mowa w §</w:t>
      </w:r>
      <w:r w:rsidR="00321C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niniejszej umowy powinny odpowiadać, co do jakości wymogom wyrobów dopuszczonych do obrotu i stosowania na terenie Polski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oraz wymaganiom Specyfikacji Istotnych Warunków Zamówienia. Urządzenia powinny mieć widoczne oznaczenie producenta i eksportera produktu. </w:t>
      </w:r>
    </w:p>
    <w:p w:rsidR="0004581C" w:rsidRPr="0004581C" w:rsidRDefault="0004581C" w:rsidP="0004581C">
      <w:pPr>
        <w:numPr>
          <w:ilvl w:val="0"/>
          <w:numId w:val="1"/>
        </w:numPr>
        <w:tabs>
          <w:tab w:val="num" w:pos="480"/>
        </w:tabs>
        <w:suppressAutoHyphens/>
        <w:overflowPunct w:val="0"/>
        <w:autoSpaceDE w:val="0"/>
        <w:spacing w:after="0" w:line="240" w:lineRule="auto"/>
        <w:ind w:left="482" w:hanging="4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Wraz z urządzeniami Wykonawca obowiązany jest przedstawić Zamawiającemu certyfikat znaku bezpieczeństwa lub deklarację zgodności lub certyfikat zgodności           z Polską Normą lub aprobatę techniczną. </w:t>
      </w:r>
    </w:p>
    <w:p w:rsidR="0004581C" w:rsidRPr="0004581C" w:rsidRDefault="0004581C" w:rsidP="0004581C">
      <w:pPr>
        <w:numPr>
          <w:ilvl w:val="0"/>
          <w:numId w:val="1"/>
        </w:numPr>
        <w:tabs>
          <w:tab w:val="num" w:pos="480"/>
        </w:tabs>
        <w:suppressAutoHyphens/>
        <w:overflowPunct w:val="0"/>
        <w:autoSpaceDE w:val="0"/>
        <w:spacing w:after="0" w:line="240" w:lineRule="auto"/>
        <w:ind w:left="482" w:hanging="4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 przedmiotu  umowy  Wykonawca  obowiązuje  się dostarczyć dokumentację techniczną (wraz z instrukcją obsługi i z katalogiem części osprzętu w języku polskim oraz części składowych  wchodzących  w skład wyposażenia, wykaz punktów serwisu </w:t>
      </w:r>
      <w:r w:rsidR="00B601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producenta zlokalizowanego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60168">
        <w:rPr>
          <w:rFonts w:ascii="Times New Roman" w:eastAsia="Times New Roman" w:hAnsi="Times New Roman" w:cs="Times New Roman"/>
          <w:sz w:val="24"/>
          <w:szCs w:val="24"/>
          <w:lang w:eastAsia="ar-SA"/>
        </w:rPr>
        <w:t>w odległości nie większej niż 5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km od Przytyka) kartę gwarancyjną w języku polskim oraz wszystkie dokumenty niezbędne do rejestracji pojazdu.</w:t>
      </w:r>
    </w:p>
    <w:p w:rsidR="0004581C" w:rsidRPr="0004581C" w:rsidRDefault="0004581C" w:rsidP="0004581C">
      <w:pPr>
        <w:numPr>
          <w:ilvl w:val="0"/>
          <w:numId w:val="1"/>
        </w:numPr>
        <w:tabs>
          <w:tab w:val="num" w:pos="480"/>
        </w:tabs>
        <w:suppressAutoHyphens/>
        <w:overflowPunct w:val="0"/>
        <w:autoSpaceDE w:val="0"/>
        <w:spacing w:after="0" w:line="240" w:lineRule="auto"/>
        <w:ind w:left="482" w:hanging="4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przypadku, gdy wraz z dostarczonymi urządzeniami, nie zostaną przedłożone dokumenty wymagane w § 2, ust 2 i 3 niniejszej umowy Zamawiający ma prawo wstrzymać się z zapłatą faktury do czasu ich otrzymania.</w:t>
      </w:r>
    </w:p>
    <w:p w:rsidR="0004581C" w:rsidRPr="0004581C" w:rsidRDefault="0004581C" w:rsidP="0004581C">
      <w:pPr>
        <w:numPr>
          <w:ilvl w:val="0"/>
          <w:numId w:val="1"/>
        </w:numPr>
        <w:tabs>
          <w:tab w:val="num" w:pos="480"/>
        </w:tabs>
        <w:suppressAutoHyphens/>
        <w:overflowPunct w:val="0"/>
        <w:autoSpaceDE w:val="0"/>
        <w:spacing w:after="0" w:line="240" w:lineRule="auto"/>
        <w:ind w:left="482" w:hanging="4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Dostawy dokonuje sam Wykonawca lub osoba trzecia, której powierza się dostawę urządzeń. W przypadku, gdy dostawa zostaje powierzona przewoźnikowi, Wykonawca ponosi ryzyko związane z dostawą urządzeń, kosztami dostawy oraz kosztami ubezpieczenia w czasie przewozu.</w:t>
      </w:r>
    </w:p>
    <w:p w:rsidR="0004581C" w:rsidRPr="0004581C" w:rsidRDefault="0004581C" w:rsidP="0004581C">
      <w:pPr>
        <w:numPr>
          <w:ilvl w:val="0"/>
          <w:numId w:val="1"/>
        </w:numPr>
        <w:tabs>
          <w:tab w:val="num" w:pos="480"/>
        </w:tabs>
        <w:suppressAutoHyphens/>
        <w:overflowPunct w:val="0"/>
        <w:autoSpaceDE w:val="0"/>
        <w:spacing w:after="0" w:line="240" w:lineRule="auto"/>
        <w:ind w:left="482" w:hanging="48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Osobą upoważnioną do odbioru dostawy z ramienia Zamawiającego jest: ……………………………………………………………………………………………..</w:t>
      </w:r>
    </w:p>
    <w:p w:rsidR="0004581C" w:rsidRPr="0004581C" w:rsidRDefault="0004581C" w:rsidP="0004581C">
      <w:pPr>
        <w:numPr>
          <w:ilvl w:val="0"/>
          <w:numId w:val="1"/>
        </w:numPr>
        <w:tabs>
          <w:tab w:val="num" w:pos="480"/>
        </w:tabs>
        <w:suppressAutoHyphens/>
        <w:overflowPunct w:val="0"/>
        <w:autoSpaceDE w:val="0"/>
        <w:spacing w:after="0" w:line="240" w:lineRule="auto"/>
        <w:ind w:left="482" w:hanging="4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Wydanie urządzeń nastąpi na podstawie protokołu zdawczo - odbiorczego, podpisanego przez obie strony. </w:t>
      </w:r>
    </w:p>
    <w:p w:rsidR="0004581C" w:rsidRPr="0004581C" w:rsidRDefault="0004581C" w:rsidP="0004581C">
      <w:pPr>
        <w:numPr>
          <w:ilvl w:val="0"/>
          <w:numId w:val="1"/>
        </w:numPr>
        <w:tabs>
          <w:tab w:val="num" w:pos="480"/>
        </w:tabs>
        <w:suppressAutoHyphens/>
        <w:overflowPunct w:val="0"/>
        <w:autoSpaceDE w:val="0"/>
        <w:spacing w:after="0" w:line="240" w:lineRule="auto"/>
        <w:ind w:left="482" w:hanging="4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przypadku, gdy urządzenia nie spełniają warunków określonych w ust. 1, Zamawiający odmawia jego przyjęcia informując o tym na piśmie Wykonawcę. 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1. Strony określają wartość przedmiotu umowy, zgodnie ze złożoną ofertą na kwotę: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   ..…………………………………………………....PLN brutto,                                                                                                                                 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   słownie złotych: …………………………………….. ……………………...… brutto.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2. Podstawą do wystawienia faktury zawierającej dane określone w ust. 6 jest podpisany bez</w:t>
      </w:r>
      <w:r w:rsidR="00DF7F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zastrzeżeń protokół zdawczo - odbiorczy o których mowa w par. 2 ust. 7.</w:t>
      </w:r>
    </w:p>
    <w:p w:rsidR="0004581C" w:rsidRPr="0004581C" w:rsidRDefault="0004581C" w:rsidP="000458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3. Płatność nastąpi przelewem na konto Wykonawcy  w ciągu 30 dni od dnia dostarczenia do siedziby Zamawiającego faktury VAT  wraz  z  urządzeniami  określonym w § 1 u</w:t>
      </w:r>
      <w:r w:rsidR="00DF7F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st.1 </w:t>
      </w:r>
      <w:r w:rsidR="00DF7F7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i dokumentami określonymi w § 2 ust. 2 i 3 oraz w § 3 ust. 2.   </w:t>
      </w:r>
    </w:p>
    <w:p w:rsidR="0004581C" w:rsidRPr="0004581C" w:rsidRDefault="0004581C" w:rsidP="000458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   Fakturę   należy wystawić na:</w:t>
      </w:r>
    </w:p>
    <w:p w:rsidR="0004581C" w:rsidRPr="0004581C" w:rsidRDefault="0004581C" w:rsidP="000458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Gmina Przytyk</w:t>
      </w:r>
    </w:p>
    <w:p w:rsidR="0004581C" w:rsidRPr="0004581C" w:rsidRDefault="0004581C" w:rsidP="000458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ul. Zachęta 57</w:t>
      </w:r>
    </w:p>
    <w:p w:rsidR="0004581C" w:rsidRPr="0004581C" w:rsidRDefault="0004581C" w:rsidP="000458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26-650 Przytyk</w:t>
      </w:r>
    </w:p>
    <w:p w:rsidR="0004581C" w:rsidRDefault="0004581C" w:rsidP="0004581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NIP 948-238-04-24</w:t>
      </w:r>
    </w:p>
    <w:p w:rsidR="00DF7F70" w:rsidRPr="0004581C" w:rsidRDefault="00DF7F70" w:rsidP="0004581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4581C" w:rsidRDefault="00DF7F70" w:rsidP="00DF7F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04581C"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stwierdzenia, po otrzymaniu urządzeń przez Zamawiającego, jakichkolwiek niezgodności z treścią oferty, płatność zostanie wstrzymana do czasu ich wyjaśnienia na piśmie przez Wykonawcę o czym Zamawiający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</w:t>
      </w:r>
      <w:r w:rsidR="0004581C"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owiadamia Wyko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nawcę na piśmie </w:t>
      </w:r>
      <w:r w:rsidR="0004581C"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wzywając do przedłożenia wyjaśnień. Termin płatności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581C"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biegnie od daty wyjaśnienia i  usunięcia tych niezgodności.</w:t>
      </w:r>
    </w:p>
    <w:p w:rsidR="00DF7F70" w:rsidRPr="0004581C" w:rsidRDefault="00DF7F70" w:rsidP="00DF7F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r w:rsidRPr="0004581C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Wynagrodzenie płatne będzie przez Zamawiającego przelewem na konto Wykonawcy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podane na fakturze.</w:t>
      </w:r>
    </w:p>
    <w:p w:rsidR="0004581C" w:rsidRDefault="0004581C" w:rsidP="0004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6. Zamawiający wymaga, aby Wykonawca</w:t>
      </w:r>
      <w:r w:rsidR="00DF7F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wystawił dwie faktury jedna obejmuję wartość ciągnika i  wartość ładowacza czołowego, druga faktura obejmuje wartość pługa do odśnieżania.+</w:t>
      </w:r>
    </w:p>
    <w:p w:rsidR="00DF7F70" w:rsidRPr="0004581C" w:rsidRDefault="00DF7F70" w:rsidP="0004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7.  Datą zapłaty jest data obciążenia rachunku bankowego Zamawiającego.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:rsidR="0004581C" w:rsidRPr="0004581C" w:rsidRDefault="0004581C" w:rsidP="0004581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Produkt</w:t>
      </w:r>
      <w:r w:rsidR="00DF7F70">
        <w:rPr>
          <w:rFonts w:ascii="Times New Roman" w:eastAsia="Times New Roman" w:hAnsi="Times New Roman" w:cs="Times New Roman"/>
          <w:sz w:val="24"/>
          <w:szCs w:val="24"/>
          <w:lang w:eastAsia="ar-SA"/>
        </w:rPr>
        <w:t>y objęte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zamówieniem będzie posiadać 24 - miesięczny okres gwarancji (na co wyda Zamawiającemu dokument gwarancyjny najpóźniej w dniu dostarczenia przedmiotu umowy).</w:t>
      </w:r>
    </w:p>
    <w:p w:rsidR="0004581C" w:rsidRPr="0004581C" w:rsidRDefault="0004581C" w:rsidP="0004581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zapewni  serwis gwarancyjny i pogwarancyjny (podjęcie czynności serwisowych w ciągu 48 godzin od powiadomienia – pisemnego, telefonicznego lub elektronicznego).</w:t>
      </w:r>
    </w:p>
    <w:p w:rsidR="0004581C" w:rsidRPr="0004581C" w:rsidRDefault="0004581C" w:rsidP="0004581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Reklamacje usterek Wykonawca zobowiązuje się rozpatrzyć w terminie 7 dni od daty ich zgłoszenia.</w:t>
      </w:r>
    </w:p>
    <w:p w:rsidR="0004581C" w:rsidRPr="0004581C" w:rsidRDefault="0004581C" w:rsidP="0004581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Dostawca zobowiązuje się do usunięcia wad  urządzeń lub uszkodzeń w terminie nie dłuższym, niż 14 dni od daty otrzymania powiadomienia. </w:t>
      </w:r>
    </w:p>
    <w:p w:rsidR="0004581C" w:rsidRPr="0004581C" w:rsidRDefault="0004581C" w:rsidP="0004581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 dostawca zgłoszonych usterek lub wad nie jest w stanie usunąć w terminie 30 dni Zamawiający ma prawo do odstąpienia od umowy.</w:t>
      </w:r>
    </w:p>
    <w:p w:rsidR="0004581C" w:rsidRPr="0004581C" w:rsidRDefault="0004581C" w:rsidP="0004581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 zapewni Zamawiającemu pełen serwis części zamiennych.</w:t>
      </w:r>
    </w:p>
    <w:p w:rsidR="0004581C" w:rsidRPr="0004581C" w:rsidRDefault="0004581C" w:rsidP="0004581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gwarancji, o której mowa w pkt. 1 stosuje się odpowiednie przepisy Kodeksu  Cywilnego. </w:t>
      </w:r>
    </w:p>
    <w:p w:rsidR="0004581C" w:rsidRPr="0004581C" w:rsidRDefault="0004581C" w:rsidP="0004581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Zamawiającemu przysługują uprawnienia, wynikające z rękojmi. Uprawnienia te mogą być realizowane niezależnie od uprawnień, wynikających z gwarancji.</w:t>
      </w:r>
    </w:p>
    <w:p w:rsidR="0004581C" w:rsidRPr="0004581C" w:rsidRDefault="0004581C" w:rsidP="0004581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zgodnie postanawiają, iż jeżeli w  terminie  gwarancyjnym poszczególne urządzenia  będą wymagały 5  napraw,  rozumianych  jako  naprawienie  poszczególnych  części  (podzespołów)  lub ich wymianę, powodujących przestój w pracy min. 7 dni, Zamawiającemu  będzie  przysługiwało prawo do żądania wymiany urządzeń na  fabrycznie  nowe. Wymiana nastąpi  w  terminie 10 tygodni od daty zgłoszenia wad występujących po czwartej naprawie.</w:t>
      </w:r>
    </w:p>
    <w:p w:rsidR="0004581C" w:rsidRPr="0004581C" w:rsidRDefault="00043B28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04581C"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.   W przypadku opóźnienia z dostawą nowych urządzeń, określonych w § 4 pkt. 8  wolnych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581C"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od wad fizycznych i prawnych, Wykonawca zobowiązany jest do zapłaty kary umownej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581C"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  wysokości  ustalonej w § 5 pkt 1 lit. b niniejszej umowy.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niewykonania lub nienależytego wykonania umowy Wykonawca zobowiązuje się zapłacić kary umowne w następujących wypadkach i wysokościach:</w:t>
      </w:r>
    </w:p>
    <w:p w:rsidR="0004581C" w:rsidRPr="0004581C" w:rsidRDefault="0004581C" w:rsidP="0004581C">
      <w:pPr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zapłaci Zamawiającemu kary umowne: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ind w:left="90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a.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z  tytułu  odstąpienia w terminie 14 dni  od  umowy  z   przyczyn   leżących po stronie Wykonawcy, w  szczególności,    jeżeli    urządzenia    dostarczone   przez  Wykonawcę  nie  będą  spełniały  wymogów  określonych   Specyfikacją   Istotnych  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ind w:left="90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        Warunków  Zamówienia - w  wysokości  </w:t>
      </w:r>
      <w:r w:rsidRPr="000458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10 %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wynagrodzenia brutto, o którym mowa w § 3 umowy.</w:t>
      </w:r>
    </w:p>
    <w:p w:rsidR="0004581C" w:rsidRPr="0004581C" w:rsidRDefault="0004581C" w:rsidP="0004581C">
      <w:pPr>
        <w:tabs>
          <w:tab w:val="left" w:pos="945"/>
        </w:tabs>
        <w:suppressAutoHyphens/>
        <w:overflowPunct w:val="0"/>
        <w:autoSpaceDE w:val="0"/>
        <w:spacing w:after="0" w:line="240" w:lineRule="auto"/>
        <w:ind w:left="90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b.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za   opóźnienie  w    usunięciu     wad -  100,00   PLN    (słownie  sto złotych 00/00)  za każdy dzień opóźnienia liczonego od dnia wyznaczonego na usunięcie wad.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ind w:left="900" w:hanging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c.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za   opóźnienie   w   dostarczeniu   przedmiotu   umowy,  o  którym  mowa  w  §1 ust.1 - w   wysokości  </w:t>
      </w:r>
      <w:r w:rsidRPr="000458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0,05 %  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wynagrodzenia  brutto, o  którym   mowa w  § 3  umowy,  za  każdy  dzień opóźnienia.</w:t>
      </w:r>
    </w:p>
    <w:p w:rsidR="0004581C" w:rsidRPr="0004581C" w:rsidRDefault="0004581C" w:rsidP="0004581C">
      <w:pPr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Jeżeli  wysokość  kar  umownych  nie  pokrywa  poniesionej  szkody,  Zamawiający   może dochodzić odszkodowania uzupełniającego.</w:t>
      </w:r>
    </w:p>
    <w:p w:rsidR="00043B28" w:rsidRPr="00043B28" w:rsidRDefault="00043B28" w:rsidP="0004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§ 6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3B28" w:rsidRPr="00043B28" w:rsidRDefault="00AB292A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wykona zamówienie samodzielnie/ przy współpracy z podwykonawcami.</w:t>
      </w:r>
    </w:p>
    <w:p w:rsidR="00043B28" w:rsidRPr="00043B28" w:rsidRDefault="00AB292A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odpowiada za działania i zaniechania osób, z których pomocą zobowiązanie wykonuje, jak również osób, którym wykonanie zobowiązania powierza, jak za własne działanie lub zaniechanie.</w:t>
      </w:r>
    </w:p>
    <w:p w:rsidR="00043B28" w:rsidRPr="00043B28" w:rsidRDefault="00AB292A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Wykonawca, bez zgody Zamawiającego, nie podzleci Podwykonawcom innych usług niż wskazane w Ofercie. Każdorazowe skierowanie P</w:t>
      </w:r>
      <w:r w:rsid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odwykonawcy do wykonania dostawy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 uprzedniej, pisemnej akceptacji przez Zamawiającego i w związku z tym:</w:t>
      </w:r>
    </w:p>
    <w:p w:rsidR="00043B28" w:rsidRPr="00043B28" w:rsidRDefault="00AB292A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Wykonawca, Podwykonawca lub dalszy Podwykonawca, zamierzający zawrzeć Umowę o podwykonawst</w:t>
      </w:r>
      <w:r w:rsid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wo, której przedmiotem są dostawy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 obowiązany do przedłożenia Zamawiającemu, projektu Umowy o podwykonawstwo, przy czym Podwykonawca lub dalszy Podwykonawca jest obowiązany dołączyć również zgodę Wykonawcy na zawarcie Umowy o podwykonawstwo o treści zgodnej z przedłożonym projektem Umowy. Ponadto Wykonawca, Podwykonawca lub dalszy P</w:t>
      </w:r>
      <w:r w:rsid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odwykonawca zamówienia na dostawy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zobowiązany jest przedstawić odpis z Krajowego Rejestru Sądowego lub inny dokument, właściwy  dla danej formy organizacyjnej Podwykonawcy wskazujący na uprawnienia osób wymienionych w Umowie do reprezentowania stron Umowy,</w:t>
      </w:r>
    </w:p>
    <w:p w:rsidR="00043B28" w:rsidRPr="00043B28" w:rsidRDefault="00AB292A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podejmie decyzję, wyrażając zgodę lub zgłaszając zastrzeżenia do projektu umowy w formie pisemnej w terminie 14 dni od dnia doręczenia mu projektu Umowy o podwykonawst</w:t>
      </w:r>
      <w:r w:rsid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wo, której przedmiotem są dostawy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. Jeżeli Zamawiający w terminie 14 dni od doręczenia mu projektu Umowy nie zgłosi na piśmie zastrzeżeń, uważać się będzie, że wyraził zgodę na projekt Umowy o podwykonawstwo, której przedmiotem są usługi,</w:t>
      </w:r>
    </w:p>
    <w:p w:rsidR="00043B28" w:rsidRPr="00043B28" w:rsidRDefault="00AB292A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Wykonawca, Podwykonawca lub dalszy Podwykonawca jest zobowiązany przedłożyć Zamawiającemu poświadczoną za zgodność z oryginałem kopię zawartej Umowy 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o podwykonawst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wo, której przedmiotem są dostawy</w:t>
      </w: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treści zgodnej 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z zaakceptowanym uprzednio przez Zamawiającego projektem umowy, w terminie 7 dni od dnia jej zawarcia. Jeżeli Zamawiający w terminie 14 dni od dnia doręczenia mu poświadczonej za zgodność z oryginałem przez przedkładającego kopii zawartej Umowy o podwykonawstwo, nie zgłosi na piśmie sprzeciwu do ww. Umowy, uważać się będzie, że Zamawiający wyraził zgodę na Umowę o podwykonawstwo,</w:t>
      </w:r>
    </w:p>
    <w:p w:rsidR="00043B28" w:rsidRPr="00043B28" w:rsidRDefault="00AB292A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d)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zgłoszenie przez Zamawiającego zastrzeżeń do projektu Umowy o podwykonawstwo, 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 terminie o którym mowa w § 6 ust. 3 lit. b) niniejszej umowy lub sprzeciwu do Umowy o podwykonawstwo, w terminie określonym w § 6 ust. 3 lit. c) niniejszej umowy będzie równoznaczne z brakiem akceptacji odpowiednio Umowy o podwykonawstwo lub jej projektu przez Zamawiającego.</w:t>
      </w:r>
    </w:p>
    <w:p w:rsidR="00043B28" w:rsidRPr="00043B28" w:rsidRDefault="00043B28" w:rsidP="007262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będzie uprawniony do zgłaszania pisemnych zastrzeżeń do projektu  Umowy o podwykonawstwo lub sprzeciwu do Umowy o podwykonawstwo, w szczególności gdy:</w:t>
      </w:r>
    </w:p>
    <w:p w:rsidR="00043B28" w:rsidRPr="00043B28" w:rsidRDefault="00726266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nie będzie spełniała wymagań określonych w  § 6 niniejszej umowy, a zw</w:t>
      </w:r>
      <w:r w:rsidR="00AB292A">
        <w:rPr>
          <w:rFonts w:ascii="Times New Roman" w:eastAsia="Times New Roman" w:hAnsi="Times New Roman" w:cs="Times New Roman"/>
          <w:sz w:val="24"/>
          <w:szCs w:val="24"/>
          <w:lang w:eastAsia="ar-SA"/>
        </w:rPr>
        <w:t>łaszcza określonych w § 6 ust. 3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lit. f) i g);</w:t>
      </w:r>
    </w:p>
    <w:p w:rsidR="00043B28" w:rsidRPr="00043B28" w:rsidRDefault="00726266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przewiduje termin zapłaty wynagrodzenia dłuższy niż określony w § 6 ust. 3 lit. g) niniejszej umowy.</w:t>
      </w:r>
    </w:p>
    <w:p w:rsidR="00043B28" w:rsidRPr="00043B28" w:rsidRDefault="00726266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e)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zgłoszenia przez Zamawiającego zastrzeżeń do projektu Umowy o podwykonawstwo lub sprzeciwu do Umowy o podwykonawstwo, Wykonawca, Podwykonawca lub dalszy P</w:t>
      </w:r>
      <w:r w:rsidR="00AB292A">
        <w:rPr>
          <w:rFonts w:ascii="Times New Roman" w:eastAsia="Times New Roman" w:hAnsi="Times New Roman" w:cs="Times New Roman"/>
          <w:sz w:val="24"/>
          <w:szCs w:val="24"/>
          <w:lang w:eastAsia="ar-SA"/>
        </w:rPr>
        <w:t>odwykonawca zamówienia na dostawy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 zobowiązany ponownie przedstawić, w powyższym trybie, projekt Umowy o podwykonawstwo, uwzględniające zastrzeżenia i uwagi zgłoszone przez Zamawiającego</w:t>
      </w:r>
      <w:r w:rsidR="00AB292A">
        <w:rPr>
          <w:rFonts w:ascii="Times New Roman" w:eastAsia="Times New Roman" w:hAnsi="Times New Roman" w:cs="Times New Roman"/>
          <w:sz w:val="24"/>
          <w:szCs w:val="24"/>
          <w:lang w:eastAsia="ar-SA"/>
        </w:rPr>
        <w:t>. Postanowienia § 6 ust. 3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lit. a) – d) niniejszej umowy stosuje się odpowiednio,</w:t>
      </w:r>
    </w:p>
    <w:p w:rsidR="00043B28" w:rsidRPr="00043B28" w:rsidRDefault="00726266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f)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Umowy o podwykonawstwo wymagają formy pisemnej,</w:t>
      </w:r>
    </w:p>
    <w:p w:rsidR="00043B28" w:rsidRPr="00043B28" w:rsidRDefault="00726266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g)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każdy projekt Umowy o podwykonawstwo oraz Umowa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podwykonawstwo musi zawierać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w szczególności postanowienia dotyczące:</w:t>
      </w:r>
    </w:p>
    <w:p w:rsidR="00043B28" w:rsidRPr="00043B28" w:rsidRDefault="00AB292A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zakresu dostaw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przewidzianych do wykonania;</w:t>
      </w:r>
    </w:p>
    <w:p w:rsidR="00043B28" w:rsidRPr="00043B28" w:rsidRDefault="00AB292A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terminu realizacji dostawy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- wynagrodzenia i zas</w:t>
      </w:r>
      <w:r w:rsidR="00AB292A">
        <w:rPr>
          <w:rFonts w:ascii="Times New Roman" w:eastAsia="Times New Roman" w:hAnsi="Times New Roman" w:cs="Times New Roman"/>
          <w:sz w:val="24"/>
          <w:szCs w:val="24"/>
          <w:lang w:eastAsia="ar-SA"/>
        </w:rPr>
        <w:t>ad płatności za wykonanie dostawy</w:t>
      </w: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43B28" w:rsidRPr="00043B28" w:rsidRDefault="00726266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terminu zapłaty wynagrodzenia Podwykonawcy lub dalszemu Podwykonawcy z tym zastrzeżeniem, że termin ten nie może być dłuższy niż 30 dni od dnia doręczenia Wykonawcy, Podwykonawcy lub dalszemu Podwykonawcy faktury lub rachunku, potwierdzających wykonanie zleconej Podwykonawcy </w:t>
      </w:r>
      <w:r w:rsidR="00AB292A">
        <w:rPr>
          <w:rFonts w:ascii="Times New Roman" w:eastAsia="Times New Roman" w:hAnsi="Times New Roman" w:cs="Times New Roman"/>
          <w:sz w:val="24"/>
          <w:szCs w:val="24"/>
          <w:lang w:eastAsia="ar-SA"/>
        </w:rPr>
        <w:t>lub dalszemu Podwykonawcy dostawy</w:t>
      </w:r>
      <w:r w:rsidR="00043B28"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- rozwiązania Umowy z Podwykonawcą w przypadku rozwiązania niniejszej Umowy.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</w:p>
    <w:p w:rsidR="00043B28" w:rsidRPr="00043B28" w:rsidRDefault="00043B28" w:rsidP="007262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Każdy projekt Umowy o podwykonawstwo oraz Umowa o podwykonawstwo musi również zawierać klauzulę o następującej treści: „W przypadku niezapłacenia przez Wykonawcę wynagrodzenia Podwykonawcy lub dalszemu Podwykonawcy za wykonane przez Podwykonawcę </w:t>
      </w:r>
      <w:r w:rsidR="00AB292A">
        <w:rPr>
          <w:rFonts w:ascii="Times New Roman" w:eastAsia="Times New Roman" w:hAnsi="Times New Roman" w:cs="Times New Roman"/>
          <w:sz w:val="24"/>
          <w:szCs w:val="24"/>
          <w:lang w:eastAsia="ar-SA"/>
        </w:rPr>
        <w:t>lub dalszego Podwykonawcę dostawy</w:t>
      </w: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Zamawiający zapłaci Podwykonawcy lub dalszemu Podwykonawcy żądaną kwotę wynagrodzenia, jednakże nie wyższą, niż kwota wynikająca z umowy  Podwykonawcy lub dalszemu Podwykonawcy. 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niniejszego paragrafu, w tym procedurę określoną w § 6 ust. 3 lit. a) – g) niniejszej umowy stosuje się odpowiednio również do wszelkich zmian Umów o podwykonawstw</w:t>
      </w:r>
      <w:r w:rsidR="00AB292A">
        <w:rPr>
          <w:rFonts w:ascii="Times New Roman" w:eastAsia="Times New Roman" w:hAnsi="Times New Roman" w:cs="Times New Roman"/>
          <w:sz w:val="24"/>
          <w:szCs w:val="24"/>
          <w:lang w:eastAsia="ar-SA"/>
        </w:rPr>
        <w:t>o, których przedmiotem są dostawy</w:t>
      </w: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Zamawiający nie ponosi odpowiedzialności za zawarcie przez Wykonawcę Umowy 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o podwykonawstwo bez wymaganej zgody Zamawiającego. Skutki z tego wynikające będą obciążały wyłącznie Wykonawcę.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5.W przypadku powierzenia przez Wykonawcę realizacji usług  Podwykonawcy, Wykonawca jest zobowiązany do dokonania we własnym zakresie zapłaty wynagrodzenia należnego Podwykonawcy z zachowaniem terminów płatności określonych w Umowie z Podwykonawcą.</w:t>
      </w:r>
    </w:p>
    <w:p w:rsidR="00043B28" w:rsidRPr="00043B28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Default="00043B28" w:rsidP="0004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3B28">
        <w:rPr>
          <w:rFonts w:ascii="Times New Roman" w:eastAsia="Times New Roman" w:hAnsi="Times New Roman" w:cs="Times New Roman"/>
          <w:sz w:val="24"/>
          <w:szCs w:val="24"/>
          <w:lang w:eastAsia="ar-SA"/>
        </w:rPr>
        <w:t>6.Bezpośrednia zapłata obejmuje wyłącznie należne wynagrodzenie, bez odsetek, należnych Podwykonawcy lub dalszemu Podwykonawcy.</w:t>
      </w:r>
    </w:p>
    <w:p w:rsidR="00043B28" w:rsidRDefault="00043B28" w:rsidP="0004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3B28" w:rsidRPr="0004581C" w:rsidRDefault="00043B28" w:rsidP="0004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726266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7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umowy w przypadku przewidzianym w ogłoszeniu o zamówieniu lub w SIWZ wymagają formy pisemnej pod rygorem nieważności.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E63426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8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 uregulowanych w niniejszej umowie zastosowanie  mają obowiązujące w tym  zakresie przepisy Kodeksu cywilnego i prawa zamówień publicznych.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E63426" w:rsidP="00E634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9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Ewentualne kwestie sporne wynikłe w trakcie realizacji niniejszej umowy strony rozstrzygać będą polubownie. W przypadku nie dojścia do porozumienia spory rozstrzygane będą przez sąd powszechny właś</w:t>
      </w:r>
      <w:r w:rsidR="00E63426">
        <w:rPr>
          <w:rFonts w:ascii="Times New Roman" w:eastAsia="Times New Roman" w:hAnsi="Times New Roman" w:cs="Times New Roman"/>
          <w:sz w:val="24"/>
          <w:szCs w:val="24"/>
          <w:lang w:eastAsia="ar-SA"/>
        </w:rPr>
        <w:t>ciwy dla siedziby Zamawiającego.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E63426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10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Niniejsza umowa została sporządzona w 3</w:t>
      </w:r>
      <w:r w:rsidR="007262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>jednobrzmiących egzemplarzach, 2egzemplarze dla Zamawiającego, jeden dla Wykonawcy.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0458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ZAMAWIAJĄCY                                                         WYKONAWCA      </w:t>
      </w: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04581C" w:rsidRPr="0004581C" w:rsidRDefault="0004581C" w:rsidP="0004581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AC440F" w:rsidRDefault="00AC440F"/>
    <w:sectPr w:rsidR="00AC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1042B"/>
    <w:multiLevelType w:val="multilevel"/>
    <w:tmpl w:val="723E22F4"/>
    <w:lvl w:ilvl="0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8597B"/>
    <w:multiLevelType w:val="multilevel"/>
    <w:tmpl w:val="F18C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487B21"/>
    <w:multiLevelType w:val="multilevel"/>
    <w:tmpl w:val="DF70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1C"/>
    <w:rsid w:val="00043B28"/>
    <w:rsid w:val="0004581C"/>
    <w:rsid w:val="00321C7F"/>
    <w:rsid w:val="00726266"/>
    <w:rsid w:val="00AB292A"/>
    <w:rsid w:val="00AC440F"/>
    <w:rsid w:val="00B60168"/>
    <w:rsid w:val="00D30875"/>
    <w:rsid w:val="00DF7F70"/>
    <w:rsid w:val="00E466AB"/>
    <w:rsid w:val="00E6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2053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7</cp:revision>
  <dcterms:created xsi:type="dcterms:W3CDTF">2015-10-19T08:59:00Z</dcterms:created>
  <dcterms:modified xsi:type="dcterms:W3CDTF">2015-10-19T12:36:00Z</dcterms:modified>
</cp:coreProperties>
</file>