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74" w:rsidRPr="00CE2FCE" w:rsidRDefault="000E1574" w:rsidP="00EC07A9">
      <w:pPr>
        <w:ind w:right="668"/>
        <w:jc w:val="both"/>
      </w:pPr>
    </w:p>
    <w:p w:rsidR="006D5EB3" w:rsidRPr="00CE2FCE" w:rsidRDefault="00284B71" w:rsidP="00767E17">
      <w:pPr>
        <w:pStyle w:val="Nagwek1"/>
        <w:rPr>
          <w:b w:val="0"/>
          <w:bCs w:val="0"/>
          <w:sz w:val="24"/>
          <w:szCs w:val="24"/>
        </w:rPr>
      </w:pPr>
      <w:r w:rsidRPr="00CE2FCE">
        <w:rPr>
          <w:b w:val="0"/>
          <w:bCs w:val="0"/>
          <w:sz w:val="24"/>
          <w:szCs w:val="24"/>
        </w:rPr>
        <w:t>Zn:</w:t>
      </w:r>
      <w:r w:rsidR="00947F3F" w:rsidRPr="00CE2FCE">
        <w:rPr>
          <w:b w:val="0"/>
          <w:bCs w:val="0"/>
          <w:sz w:val="24"/>
          <w:szCs w:val="24"/>
        </w:rPr>
        <w:t xml:space="preserve"> GBŚ</w:t>
      </w:r>
      <w:r w:rsidRPr="00CE2FCE">
        <w:rPr>
          <w:b w:val="0"/>
          <w:bCs w:val="0"/>
          <w:sz w:val="24"/>
          <w:szCs w:val="24"/>
        </w:rPr>
        <w:t xml:space="preserve"> 6733.</w:t>
      </w:r>
      <w:r w:rsidR="00101313">
        <w:rPr>
          <w:b w:val="0"/>
          <w:bCs w:val="0"/>
          <w:sz w:val="24"/>
          <w:szCs w:val="24"/>
        </w:rPr>
        <w:t>3</w:t>
      </w:r>
      <w:r w:rsidRPr="00CE2FCE">
        <w:rPr>
          <w:b w:val="0"/>
          <w:bCs w:val="0"/>
          <w:sz w:val="24"/>
          <w:szCs w:val="24"/>
        </w:rPr>
        <w:t>.20</w:t>
      </w:r>
      <w:r w:rsidR="00010368" w:rsidRPr="00CE2FCE">
        <w:rPr>
          <w:b w:val="0"/>
          <w:bCs w:val="0"/>
          <w:sz w:val="24"/>
          <w:szCs w:val="24"/>
        </w:rPr>
        <w:t>2</w:t>
      </w:r>
      <w:r w:rsidR="00CE2FCE" w:rsidRPr="00CE2FCE">
        <w:rPr>
          <w:b w:val="0"/>
          <w:bCs w:val="0"/>
          <w:sz w:val="24"/>
          <w:szCs w:val="24"/>
        </w:rPr>
        <w:t>1</w:t>
      </w:r>
    </w:p>
    <w:p w:rsidR="006D3416" w:rsidRPr="00CE2FCE" w:rsidRDefault="00CE2FCE" w:rsidP="006D3416">
      <w:pPr>
        <w:jc w:val="center"/>
        <w:rPr>
          <w:b/>
          <w:bCs/>
        </w:rPr>
      </w:pPr>
      <w:r w:rsidRPr="00CE2FCE">
        <w:rPr>
          <w:b/>
          <w:bCs/>
        </w:rPr>
        <w:t>OBWIESZCZENIE</w:t>
      </w:r>
    </w:p>
    <w:p w:rsidR="006D3416" w:rsidRPr="00CE2FCE" w:rsidRDefault="00CE2FCE" w:rsidP="006D3416">
      <w:pPr>
        <w:jc w:val="center"/>
        <w:rPr>
          <w:b/>
          <w:bCs/>
        </w:rPr>
      </w:pPr>
      <w:r w:rsidRPr="00CE2FCE">
        <w:rPr>
          <w:b/>
          <w:bCs/>
        </w:rPr>
        <w:t>WÓJTA GMINY PRZYTYK</w:t>
      </w:r>
    </w:p>
    <w:p w:rsidR="006D3416" w:rsidRPr="00CE2FCE" w:rsidRDefault="006D3416" w:rsidP="006D3416">
      <w:pPr>
        <w:ind w:left="142"/>
        <w:rPr>
          <w:b/>
        </w:rPr>
      </w:pPr>
    </w:p>
    <w:p w:rsidR="00CE2FCE" w:rsidRDefault="006D3416" w:rsidP="006D3416">
      <w:pPr>
        <w:widowControl w:val="0"/>
        <w:ind w:firstLine="708"/>
        <w:jc w:val="both"/>
      </w:pPr>
      <w:r w:rsidRPr="00CE2FCE">
        <w:t xml:space="preserve">Na podstawie </w:t>
      </w:r>
      <w:r w:rsidR="00CE2FCE" w:rsidRPr="00CE2FCE">
        <w:t xml:space="preserve">art. 61 §4  ustawy z dnia 14 czerwca 1960 r. Kodeksu Postępowania Administracyjnego.( </w:t>
      </w:r>
      <w:bookmarkStart w:id="0" w:name="_Hlk23926752"/>
      <w:proofErr w:type="spellStart"/>
      <w:r w:rsidR="00CE2FCE" w:rsidRPr="00CE2FCE">
        <w:t>t.j</w:t>
      </w:r>
      <w:proofErr w:type="spellEnd"/>
      <w:r w:rsidR="00CE2FCE" w:rsidRPr="00CE2FCE">
        <w:t xml:space="preserve"> Dz.</w:t>
      </w:r>
      <w:r w:rsidR="006A23AF">
        <w:t xml:space="preserve"> </w:t>
      </w:r>
      <w:r w:rsidR="00CE2FCE" w:rsidRPr="00CE2FCE">
        <w:t>U. z 2020 r. poz. 256 ze zm.)</w:t>
      </w:r>
      <w:bookmarkEnd w:id="0"/>
      <w:r w:rsidR="00CE2FCE" w:rsidRPr="00CE2FCE">
        <w:t xml:space="preserve"> oraz art. 53 ust. 1 ustawy z dnia 7 lipca 1994 r.  o zagospodarowaniu przestrzennym (</w:t>
      </w:r>
      <w:proofErr w:type="spellStart"/>
      <w:r w:rsidR="00CE2FCE" w:rsidRPr="00CE2FCE">
        <w:t>t.j</w:t>
      </w:r>
      <w:proofErr w:type="spellEnd"/>
      <w:r w:rsidR="00CE2FCE" w:rsidRPr="00CE2FCE">
        <w:t>. Dz. U. 2020. Poz. 293 z</w:t>
      </w:r>
      <w:r w:rsidR="00760ADD">
        <w:t xml:space="preserve">e zm.) w związku z art. 49, </w:t>
      </w:r>
      <w:r w:rsidR="00CE2FCE" w:rsidRPr="00CE2FCE">
        <w:t>Kodeksu Postępowania Administracyjnego</w:t>
      </w:r>
      <w:r w:rsidR="006A23AF">
        <w:t xml:space="preserve"> </w:t>
      </w:r>
      <w:r w:rsidR="00CE2FCE" w:rsidRPr="00CE2FCE">
        <w:t xml:space="preserve">( </w:t>
      </w:r>
      <w:proofErr w:type="spellStart"/>
      <w:r w:rsidR="00CE2FCE" w:rsidRPr="00CE2FCE">
        <w:t>t.j</w:t>
      </w:r>
      <w:proofErr w:type="spellEnd"/>
      <w:r w:rsidR="00CE2FCE" w:rsidRPr="00CE2FCE">
        <w:t xml:space="preserve"> Dz.</w:t>
      </w:r>
      <w:r w:rsidR="006A23AF">
        <w:t xml:space="preserve"> </w:t>
      </w:r>
      <w:r w:rsidR="00CE2FCE" w:rsidRPr="00CE2FCE">
        <w:t>U. z 2020 r. poz. 256 ze zm.)</w:t>
      </w:r>
    </w:p>
    <w:p w:rsidR="00556B69" w:rsidRPr="00CE2FCE" w:rsidRDefault="00556B69" w:rsidP="006D3416">
      <w:pPr>
        <w:widowControl w:val="0"/>
        <w:ind w:firstLine="708"/>
        <w:jc w:val="both"/>
      </w:pPr>
    </w:p>
    <w:p w:rsidR="00CE2FCE" w:rsidRDefault="00CE2FCE" w:rsidP="00CE2FCE">
      <w:pPr>
        <w:widowControl w:val="0"/>
        <w:jc w:val="center"/>
        <w:rPr>
          <w:b/>
          <w:bCs/>
        </w:rPr>
      </w:pPr>
      <w:r w:rsidRPr="00CE2FCE">
        <w:rPr>
          <w:b/>
          <w:bCs/>
        </w:rPr>
        <w:t>zawiadamia się</w:t>
      </w:r>
    </w:p>
    <w:p w:rsidR="009D316A" w:rsidRPr="00CE2FCE" w:rsidRDefault="009D316A" w:rsidP="00CE2FCE">
      <w:pPr>
        <w:widowControl w:val="0"/>
        <w:jc w:val="center"/>
        <w:rPr>
          <w:b/>
          <w:bCs/>
        </w:rPr>
      </w:pPr>
    </w:p>
    <w:p w:rsidR="00CE2FCE" w:rsidRDefault="00CE2FCE" w:rsidP="00222EA6">
      <w:pPr>
        <w:widowControl w:val="0"/>
        <w:jc w:val="both"/>
        <w:rPr>
          <w:b/>
          <w:bCs/>
        </w:rPr>
      </w:pPr>
      <w:r w:rsidRPr="009D316A">
        <w:t xml:space="preserve">że w dniu </w:t>
      </w:r>
      <w:r w:rsidR="00101313">
        <w:t xml:space="preserve">15 marca </w:t>
      </w:r>
      <w:r w:rsidRPr="009D316A">
        <w:t>2021r. zostało wszczęte postępowanie</w:t>
      </w:r>
      <w:r w:rsidR="008C0B7C">
        <w:t xml:space="preserve"> administracyjne</w:t>
      </w:r>
      <w:r w:rsidRPr="009D316A">
        <w:t xml:space="preserve"> na wniosek </w:t>
      </w:r>
      <w:r w:rsidR="00101313">
        <w:rPr>
          <w:b/>
          <w:bCs/>
        </w:rPr>
        <w:t xml:space="preserve">Gminy Przytyk ul. Zachęta 57, 26-650 Przytyk </w:t>
      </w:r>
      <w:r w:rsidRPr="009D316A">
        <w:t>w sprawie ustalenia lokalizacji inwestycji celu publicznego dla realizacji inwestycji polegającej na</w:t>
      </w:r>
      <w:r w:rsidR="00222EA6">
        <w:t xml:space="preserve">: </w:t>
      </w:r>
      <w:r w:rsidR="00222EA6" w:rsidRPr="00222EA6">
        <w:rPr>
          <w:b/>
        </w:rPr>
        <w:t>pr</w:t>
      </w:r>
      <w:r w:rsidR="00222EA6" w:rsidRPr="00BC0FBF">
        <w:rPr>
          <w:b/>
        </w:rPr>
        <w:t xml:space="preserve">zebudowie  istniejącej kotłowni węglowej na gazową, budowa zewnętrznej i wewnętrznej instalacji gazowej zasilanej gazem płynnym z podziemnego zbiornika o pojemności 6400 litrów, pompy ciepła oraz instalacji fotowoltaicznej w budynku  PSP  we Wrzeszczowie, gmina Przytyk, dz. nr </w:t>
      </w:r>
      <w:proofErr w:type="spellStart"/>
      <w:r w:rsidR="00222EA6" w:rsidRPr="00BC0FBF">
        <w:rPr>
          <w:b/>
        </w:rPr>
        <w:t>ewid</w:t>
      </w:r>
      <w:proofErr w:type="spellEnd"/>
      <w:r w:rsidR="00222EA6" w:rsidRPr="00BC0FBF">
        <w:rPr>
          <w:b/>
        </w:rPr>
        <w:t>. 236/2</w:t>
      </w:r>
      <w:r w:rsidR="00222EA6">
        <w:rPr>
          <w:b/>
        </w:rPr>
        <w:t xml:space="preserve"> </w:t>
      </w:r>
      <w:r w:rsidR="00222EA6" w:rsidRPr="00BC0FBF">
        <w:rPr>
          <w:b/>
        </w:rPr>
        <w:t>w obrębie geodezyjnym: 0040 Wrzeszczów, jednostka ewidencyjna: 142509_2 Przytyk, gmina Przytyk</w:t>
      </w:r>
      <w:bookmarkStart w:id="1" w:name="_Hlk64373442"/>
      <w:r w:rsidR="00222EA6" w:rsidRPr="00BC0FBF">
        <w:rPr>
          <w:b/>
          <w:bCs/>
        </w:rPr>
        <w:t xml:space="preserve">, której inwestorem jest </w:t>
      </w:r>
      <w:bookmarkEnd w:id="1"/>
      <w:r w:rsidR="00222EA6" w:rsidRPr="00BC0FBF">
        <w:rPr>
          <w:b/>
          <w:bCs/>
        </w:rPr>
        <w:t>Gmina Przytyk ul. Zachęta 57, 26-650 Przytyk</w:t>
      </w:r>
      <w:r w:rsidR="00222EA6">
        <w:rPr>
          <w:b/>
          <w:bCs/>
        </w:rPr>
        <w:t>.</w:t>
      </w:r>
    </w:p>
    <w:p w:rsidR="0024463A" w:rsidRPr="00CE2FCE" w:rsidRDefault="0024463A" w:rsidP="00222EA6">
      <w:pPr>
        <w:widowControl w:val="0"/>
        <w:jc w:val="both"/>
        <w:rPr>
          <w:b/>
          <w:bCs/>
        </w:rPr>
      </w:pPr>
    </w:p>
    <w:p w:rsidR="00CE2FCE" w:rsidRPr="00CE2FCE" w:rsidRDefault="00CE2FCE" w:rsidP="009D316A">
      <w:pPr>
        <w:widowControl w:val="0"/>
        <w:jc w:val="both"/>
      </w:pPr>
      <w:r w:rsidRPr="00CE2FCE">
        <w:t xml:space="preserve">Niniejsze obwieszczenie jest w dostępnym wykazie danych na stronie Biuletynu Informacji Publicznej Urzędu Gminy w Przytyku oraz wywieszenie na tablicy ogłoszeń Urzędu Gminy </w:t>
      </w:r>
      <w:r w:rsidR="009D316A">
        <w:br/>
      </w:r>
      <w:r w:rsidRPr="00CE2FCE">
        <w:t>w Przytyku.</w:t>
      </w:r>
    </w:p>
    <w:p w:rsidR="00CE2FCE" w:rsidRPr="00CE2FCE" w:rsidRDefault="00CE2FCE" w:rsidP="00CE2FCE">
      <w:pPr>
        <w:widowControl w:val="0"/>
        <w:rPr>
          <w:b/>
          <w:bCs/>
        </w:rPr>
      </w:pPr>
    </w:p>
    <w:p w:rsidR="00CE2FCE" w:rsidRPr="00CE2FCE" w:rsidRDefault="00CE2FCE" w:rsidP="009D316A">
      <w:pPr>
        <w:widowControl w:val="0"/>
        <w:jc w:val="both"/>
      </w:pPr>
      <w:r w:rsidRPr="00CE2FCE">
        <w:t xml:space="preserve">Informuję osoby, którym status strony o uprawnieniach wynikających z art. 10 </w:t>
      </w:r>
      <w:proofErr w:type="spellStart"/>
      <w:r w:rsidRPr="00CE2FCE">
        <w:t>k.p.a</w:t>
      </w:r>
      <w:proofErr w:type="spellEnd"/>
      <w:r w:rsidRPr="00CE2FCE">
        <w:t xml:space="preserve">, polegających na prawie do czynnego udziału w każdym stadium postępowania, w tym </w:t>
      </w:r>
      <w:r w:rsidRPr="00CE2FCE">
        <w:br/>
        <w:t xml:space="preserve">do składania wniosków dowodowych w postępowaniu wyjaśniającym. </w:t>
      </w:r>
    </w:p>
    <w:p w:rsidR="00CE2FCE" w:rsidRPr="00CE2FCE" w:rsidRDefault="00CE2FCE" w:rsidP="00CE2FCE">
      <w:pPr>
        <w:widowControl w:val="0"/>
        <w:ind w:firstLine="708"/>
        <w:jc w:val="both"/>
      </w:pPr>
      <w:r w:rsidRPr="00CE2FCE">
        <w:t xml:space="preserve">W związku z powyższym można zapoznać się ze złożonym wnioskiem i ewentualnie wnieść uwagi i wnioski w Urzędzie Gminy Przytyk pok. nr </w:t>
      </w:r>
      <w:r w:rsidR="009D316A">
        <w:t>2</w:t>
      </w:r>
      <w:r w:rsidR="005D17EE">
        <w:t xml:space="preserve"> w godzinach:</w:t>
      </w:r>
    </w:p>
    <w:p w:rsidR="00CE2FCE" w:rsidRPr="00CE2FCE" w:rsidRDefault="00CE2FCE" w:rsidP="00CE2FCE">
      <w:pPr>
        <w:pStyle w:val="Akapitzlist"/>
        <w:widowControl w:val="0"/>
        <w:numPr>
          <w:ilvl w:val="0"/>
          <w:numId w:val="15"/>
        </w:numPr>
        <w:jc w:val="both"/>
      </w:pPr>
      <w:r w:rsidRPr="00CE2FCE">
        <w:t xml:space="preserve">pon.7:45- 16:45, </w:t>
      </w:r>
    </w:p>
    <w:p w:rsidR="00CE2FCE" w:rsidRPr="00CE2FCE" w:rsidRDefault="00CE2FCE" w:rsidP="00CE2FCE">
      <w:pPr>
        <w:pStyle w:val="Akapitzlist"/>
        <w:widowControl w:val="0"/>
        <w:numPr>
          <w:ilvl w:val="0"/>
          <w:numId w:val="15"/>
        </w:numPr>
        <w:jc w:val="both"/>
      </w:pPr>
      <w:r w:rsidRPr="00CE2FCE">
        <w:t xml:space="preserve">wt.-czw.7:45 -15:45, </w:t>
      </w:r>
    </w:p>
    <w:p w:rsidR="00CE2FCE" w:rsidRDefault="00CE2FCE" w:rsidP="00CE2FCE">
      <w:pPr>
        <w:pStyle w:val="Akapitzlist"/>
        <w:widowControl w:val="0"/>
        <w:numPr>
          <w:ilvl w:val="0"/>
          <w:numId w:val="15"/>
        </w:numPr>
        <w:jc w:val="both"/>
      </w:pPr>
      <w:r w:rsidRPr="00CE2FCE">
        <w:t>pt. 7:45- 14:45.</w:t>
      </w:r>
    </w:p>
    <w:p w:rsidR="00760ADD" w:rsidRDefault="00760ADD" w:rsidP="00760ADD">
      <w:pPr>
        <w:pStyle w:val="Akapitzlist"/>
        <w:widowControl w:val="0"/>
        <w:ind w:left="1428"/>
        <w:jc w:val="both"/>
      </w:pPr>
    </w:p>
    <w:p w:rsidR="00760ADD" w:rsidRPr="009730A0" w:rsidRDefault="0024463A" w:rsidP="00760ADD">
      <w:pPr>
        <w:ind w:right="-28" w:hanging="284"/>
        <w:jc w:val="both"/>
        <w:rPr>
          <w:bCs/>
        </w:rPr>
      </w:pPr>
      <w:r>
        <w:rPr>
          <w:bCs/>
        </w:rPr>
        <w:tab/>
      </w:r>
      <w:r w:rsidR="00760ADD" w:rsidRPr="009730A0">
        <w:rPr>
          <w:bCs/>
        </w:rPr>
        <w:t xml:space="preserve">Na czas stanu epidemii kontakt z urzędem możliwy jest drogą pocztową, telefoniczną, mailową lub przez skrzynkę </w:t>
      </w:r>
      <w:proofErr w:type="spellStart"/>
      <w:r w:rsidR="00760ADD" w:rsidRPr="009730A0">
        <w:rPr>
          <w:bCs/>
        </w:rPr>
        <w:t>ePUAP</w:t>
      </w:r>
      <w:proofErr w:type="spellEnd"/>
      <w:r w:rsidR="00760ADD" w:rsidRPr="009730A0">
        <w:rPr>
          <w:bCs/>
        </w:rPr>
        <w:t>.</w:t>
      </w:r>
    </w:p>
    <w:p w:rsidR="00760ADD" w:rsidRPr="00CE2FCE" w:rsidRDefault="00760ADD" w:rsidP="00760ADD">
      <w:pPr>
        <w:pStyle w:val="Akapitzlist"/>
        <w:widowControl w:val="0"/>
        <w:ind w:left="0" w:right="-28" w:hanging="284"/>
        <w:jc w:val="both"/>
      </w:pPr>
    </w:p>
    <w:p w:rsidR="00CE2FCE" w:rsidRPr="00CE2FCE" w:rsidRDefault="00CE2FCE" w:rsidP="00760ADD">
      <w:pPr>
        <w:widowControl w:val="0"/>
        <w:ind w:right="-28" w:hanging="284"/>
        <w:jc w:val="both"/>
      </w:pPr>
      <w:r w:rsidRPr="00CE2FCE">
        <w:tab/>
        <w:t xml:space="preserve">Zgodnie z art. 49 </w:t>
      </w:r>
      <w:proofErr w:type="spellStart"/>
      <w:r w:rsidRPr="00CE2FCE">
        <w:t>K.p.a</w:t>
      </w:r>
      <w:proofErr w:type="spellEnd"/>
      <w:r w:rsidRPr="00CE2FCE">
        <w:t xml:space="preserve"> zawiadomienie poprzez obwieszczenie uważa się za dokonane </w:t>
      </w:r>
      <w:r w:rsidR="00760ADD">
        <w:br/>
      </w:r>
      <w:r w:rsidRPr="00CE2FCE">
        <w:t>po upływie 14 dni od dnia publicznego ogłoszenia.</w:t>
      </w:r>
    </w:p>
    <w:p w:rsidR="008F3D05" w:rsidRDefault="008F3D05" w:rsidP="00CE2FCE">
      <w:pPr>
        <w:widowControl w:val="0"/>
        <w:jc w:val="both"/>
      </w:pPr>
    </w:p>
    <w:p w:rsidR="0024463A" w:rsidRDefault="0024463A" w:rsidP="00CE2FCE">
      <w:pPr>
        <w:widowControl w:val="0"/>
        <w:jc w:val="both"/>
      </w:pPr>
    </w:p>
    <w:p w:rsidR="008F3D05" w:rsidRDefault="008F3D05" w:rsidP="00CE2FCE">
      <w:pPr>
        <w:widowControl w:val="0"/>
        <w:jc w:val="both"/>
      </w:pPr>
    </w:p>
    <w:p w:rsidR="009D316A" w:rsidRDefault="009D316A" w:rsidP="00CE2FCE">
      <w:pPr>
        <w:widowControl w:val="0"/>
        <w:jc w:val="both"/>
      </w:pPr>
      <w:bookmarkStart w:id="2" w:name="_Hlk40094917"/>
    </w:p>
    <w:p w:rsidR="00CE2FCE" w:rsidRPr="00AF6DAC" w:rsidRDefault="00CE2FCE" w:rsidP="00CE2FCE">
      <w:pPr>
        <w:widowControl w:val="0"/>
        <w:jc w:val="both"/>
        <w:rPr>
          <w:b/>
        </w:rPr>
      </w:pPr>
      <w:r w:rsidRPr="00AF6DAC">
        <w:rPr>
          <w:b/>
        </w:rPr>
        <w:t>Zamieszczono:</w:t>
      </w:r>
    </w:p>
    <w:p w:rsidR="00CE2FCE" w:rsidRPr="00CE2FCE" w:rsidRDefault="00CE2FCE" w:rsidP="00CE2FCE">
      <w:pPr>
        <w:pStyle w:val="Akapitzlist"/>
        <w:widowControl w:val="0"/>
        <w:numPr>
          <w:ilvl w:val="0"/>
          <w:numId w:val="26"/>
        </w:numPr>
        <w:jc w:val="both"/>
      </w:pPr>
      <w:r w:rsidRPr="00CE2FCE">
        <w:t>Tablica ogłoszeń w siedzibie Urzędu Gminy w Przytyku.</w:t>
      </w:r>
    </w:p>
    <w:p w:rsidR="00CE2FCE" w:rsidRPr="00CE2FCE" w:rsidRDefault="00CE2FCE" w:rsidP="00F84153">
      <w:pPr>
        <w:pStyle w:val="Akapitzlist"/>
        <w:widowControl w:val="0"/>
        <w:numPr>
          <w:ilvl w:val="0"/>
          <w:numId w:val="26"/>
        </w:numPr>
        <w:jc w:val="both"/>
        <w:rPr>
          <w:b/>
          <w:bCs/>
        </w:rPr>
      </w:pPr>
      <w:r w:rsidRPr="00CE2FCE">
        <w:t xml:space="preserve">Strona internetowa:  </w:t>
      </w:r>
      <w:hyperlink r:id="rId8" w:history="1">
        <w:r w:rsidRPr="009D316A">
          <w:rPr>
            <w:rStyle w:val="Hipercze"/>
            <w:color w:val="B23A7D" w:themeColor="accent5" w:themeShade="BF"/>
          </w:rPr>
          <w:t>www.bipprzytyk.pl</w:t>
        </w:r>
      </w:hyperlink>
      <w:bookmarkEnd w:id="2"/>
    </w:p>
    <w:sectPr w:rsidR="00CE2FCE" w:rsidRPr="00CE2FCE" w:rsidSect="009D316A">
      <w:headerReference w:type="default" r:id="rId9"/>
      <w:footerReference w:type="default" r:id="rId10"/>
      <w:pgSz w:w="11906" w:h="16838"/>
      <w:pgMar w:top="720" w:right="1274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5A3" w:rsidRDefault="000E75A3" w:rsidP="00FD4E18">
      <w:r>
        <w:separator/>
      </w:r>
    </w:p>
  </w:endnote>
  <w:endnote w:type="continuationSeparator" w:id="0">
    <w:p w:rsidR="000E75A3" w:rsidRDefault="000E75A3" w:rsidP="00FD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D4" w:rsidRDefault="00947C48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947C48">
      <w:rPr>
        <w:rFonts w:ascii="Monotype Corsiva" w:hAnsi="Monotype Corsiva"/>
        <w:noProof/>
        <w:sz w:val="30"/>
        <w:szCs w:val="30"/>
      </w:rPr>
      <w:pict>
        <v:line id="Łącznik prostoliniowy 6" o:spid="_x0000_s2049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</w:pic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8F3D05">
      <w:rPr>
        <w:rFonts w:ascii="Monotype Corsiva" w:hAnsi="Monotype Corsiva"/>
        <w:sz w:val="26"/>
        <w:szCs w:val="26"/>
      </w:rPr>
      <w:t xml:space="preserve"> wew. 39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</w:t>
    </w:r>
    <w:r w:rsidR="00AC5F15">
      <w:rPr>
        <w:rFonts w:ascii="Monotype Corsiva" w:hAnsi="Monotype Corsiva"/>
        <w:sz w:val="26"/>
        <w:szCs w:val="26"/>
      </w:rPr>
      <w:t>ola Białczak</w:t>
    </w:r>
    <w:r w:rsidR="00422C6E">
      <w:rPr>
        <w:rFonts w:ascii="Monotype Corsiva" w:hAnsi="Monotype Corsiva"/>
        <w:sz w:val="26"/>
        <w:szCs w:val="26"/>
      </w:rPr>
      <w:tab/>
    </w:r>
    <w:proofErr w:type="spellStart"/>
    <w:r w:rsidR="00422C6E">
      <w:rPr>
        <w:rFonts w:ascii="Monotype Corsiva" w:hAnsi="Monotype Corsiva"/>
        <w:sz w:val="26"/>
        <w:szCs w:val="26"/>
      </w:rPr>
      <w:t>fax</w:t>
    </w:r>
    <w:proofErr w:type="spellEnd"/>
    <w:r w:rsidR="00422C6E">
      <w:rPr>
        <w:rFonts w:ascii="Monotype Corsiva" w:hAnsi="Monotype Corsiva"/>
        <w:sz w:val="26"/>
        <w:szCs w:val="26"/>
      </w:rPr>
      <w:t>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C3AF6" w:rsidRPr="001E4F57">
        <w:rPr>
          <w:rStyle w:val="Hipercze"/>
          <w:rFonts w:ascii="Monotype Corsiva" w:hAnsi="Monotype Corsiva"/>
          <w:sz w:val="26"/>
          <w:szCs w:val="26"/>
        </w:rPr>
        <w:t>budownictwo@przytyk.pl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5A3" w:rsidRDefault="000E75A3" w:rsidP="00FD4E18">
      <w:r>
        <w:separator/>
      </w:r>
    </w:p>
  </w:footnote>
  <w:footnote w:type="continuationSeparator" w:id="0">
    <w:p w:rsidR="000E75A3" w:rsidRDefault="000E75A3" w:rsidP="00FD4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4E18" w:rsidRPr="002E17D4">
      <w:rPr>
        <w:rFonts w:ascii="Monotype Corsiva" w:hAnsi="Monotype Corsiva"/>
        <w:sz w:val="30"/>
        <w:szCs w:val="30"/>
      </w:rPr>
      <w:t>Gmina Przytyk</w:t>
    </w:r>
    <w:r w:rsidR="00ED4E7D">
      <w:rPr>
        <w:rFonts w:ascii="Monotype Corsiva" w:hAnsi="Monotype Corsiva"/>
        <w:sz w:val="30"/>
        <w:szCs w:val="30"/>
      </w:rPr>
      <w:t xml:space="preserve">                                                </w:t>
    </w:r>
    <w:proofErr w:type="spellStart"/>
    <w:r w:rsidR="00C52895">
      <w:rPr>
        <w:rFonts w:ascii="Monotype Corsiva" w:hAnsi="Monotype Corsiva"/>
        <w:sz w:val="30"/>
        <w:szCs w:val="30"/>
      </w:rPr>
      <w:t>Przytyk</w:t>
    </w:r>
    <w:proofErr w:type="spellEnd"/>
    <w:r w:rsidR="00C52895">
      <w:rPr>
        <w:rFonts w:ascii="Monotype Corsiva" w:hAnsi="Monotype Corsiva"/>
        <w:sz w:val="30"/>
        <w:szCs w:val="30"/>
      </w:rPr>
      <w:t xml:space="preserve">, dnia </w:t>
    </w:r>
    <w:r w:rsidR="00101313">
      <w:rPr>
        <w:rFonts w:ascii="Monotype Corsiva" w:hAnsi="Monotype Corsiva"/>
        <w:sz w:val="30"/>
        <w:szCs w:val="30"/>
      </w:rPr>
      <w:t>23 marca</w:t>
    </w:r>
    <w:r w:rsidR="00ED4E7D">
      <w:rPr>
        <w:rFonts w:ascii="Monotype Corsiva" w:hAnsi="Monotype Corsiva"/>
        <w:sz w:val="30"/>
        <w:szCs w:val="30"/>
      </w:rPr>
      <w:t xml:space="preserve"> </w:t>
    </w:r>
    <w:r w:rsidR="00B52990">
      <w:rPr>
        <w:rFonts w:ascii="Monotype Corsiva" w:hAnsi="Monotype Corsiva"/>
        <w:sz w:val="30"/>
        <w:szCs w:val="30"/>
      </w:rPr>
      <w:t>20</w:t>
    </w:r>
    <w:r w:rsidR="00ED4E7D">
      <w:rPr>
        <w:rFonts w:ascii="Monotype Corsiva" w:hAnsi="Monotype Corsiva"/>
        <w:sz w:val="30"/>
        <w:szCs w:val="30"/>
      </w:rPr>
      <w:t>21</w:t>
    </w:r>
    <w:r w:rsidR="00B52990">
      <w:rPr>
        <w:rFonts w:ascii="Monotype Corsiva" w:hAnsi="Monotype Corsiva"/>
        <w:sz w:val="30"/>
        <w:szCs w:val="30"/>
      </w:rPr>
      <w:t>r</w:t>
    </w:r>
    <w:r w:rsidR="002E17D4">
      <w:rPr>
        <w:rFonts w:ascii="Monotype Corsiva" w:hAnsi="Monotype Corsiva"/>
        <w:sz w:val="30"/>
        <w:szCs w:val="30"/>
      </w:rPr>
      <w:t>.</w:t>
    </w:r>
  </w:p>
  <w:p w:rsidR="00361A64" w:rsidRPr="00361A64" w:rsidRDefault="00947C48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</w:rPr>
    </w:pPr>
    <w:r>
      <w:rPr>
        <w:rFonts w:ascii="Monotype Corsiva" w:hAnsi="Monotype Corsiva"/>
        <w:noProof/>
        <w:sz w:val="30"/>
        <w:szCs w:val="30"/>
      </w:rPr>
      <w:pict>
        <v:line id="Łącznik prostoliniowy 2" o:spid="_x0000_s2050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</w:pict>
    </w:r>
    <w:r w:rsidR="00FD4E18" w:rsidRPr="002117EA">
      <w:rPr>
        <w:rFonts w:ascii="Monotype Corsiva" w:hAnsi="Monotype Corsiva"/>
        <w:sz w:val="26"/>
        <w:szCs w:val="26"/>
      </w:rPr>
      <w:t>ul. Zachęta 57, 26-650 Przytyk</w:t>
    </w:r>
    <w:r w:rsidR="00A777DA" w:rsidRPr="002117EA">
      <w:rPr>
        <w:rFonts w:ascii="Monotype Corsiva" w:hAnsi="Monotype Corsiva"/>
        <w:sz w:val="26"/>
        <w:szCs w:val="26"/>
      </w:rPr>
      <w:tab/>
    </w:r>
    <w:r w:rsidR="00A777DA">
      <w:rPr>
        <w:rFonts w:ascii="Monotype Corsiva" w:hAnsi="Monotype Corsiva"/>
        <w:sz w:val="40"/>
        <w:szCs w:val="40"/>
      </w:rPr>
      <w:br/>
    </w:r>
    <w:r w:rsidR="002117EA">
      <w:rPr>
        <w:rFonts w:ascii="Monotype Corsiva" w:hAnsi="Monotype Corsiva"/>
        <w:sz w:val="20"/>
        <w:szCs w:val="20"/>
      </w:rPr>
      <w:t>NIP: 948238042</w:t>
    </w:r>
    <w:r w:rsidR="00476D6F">
      <w:rPr>
        <w:rFonts w:ascii="Monotype Corsiva" w:hAnsi="Monotype Corsiva"/>
        <w:sz w:val="20"/>
        <w:szCs w:val="20"/>
      </w:rPr>
      <w:t>4</w:t>
    </w:r>
    <w:r w:rsidR="002117EA">
      <w:rPr>
        <w:rFonts w:ascii="Monotype Corsiva" w:hAnsi="Monotype Corsiva"/>
        <w:sz w:val="20"/>
        <w:szCs w:val="20"/>
      </w:rPr>
      <w:t xml:space="preserve"> </w:t>
    </w:r>
    <w:r w:rsidR="006A4DAB" w:rsidRPr="002117EA">
      <w:rPr>
        <w:rFonts w:ascii="Monotype Corsiva" w:hAnsi="Monotype Corsiva"/>
        <w:sz w:val="20"/>
        <w:szCs w:val="20"/>
      </w:rPr>
      <w:t xml:space="preserve"> </w:t>
    </w:r>
    <w:r w:rsidR="00AE6B4B">
      <w:rPr>
        <w:rFonts w:ascii="Monotype Corsiva" w:hAnsi="Monotype Corsiva"/>
        <w:sz w:val="20"/>
        <w:szCs w:val="20"/>
      </w:rPr>
      <w:t xml:space="preserve">  </w:t>
    </w:r>
    <w:r w:rsidR="006933A3" w:rsidRPr="002117EA">
      <w:rPr>
        <w:rFonts w:ascii="Monotype Corsiva" w:hAnsi="Monotype Corsiva"/>
        <w:sz w:val="20"/>
        <w:szCs w:val="20"/>
      </w:rPr>
      <w:t>REGON: 670223936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5A3"/>
    <w:multiLevelType w:val="hybridMultilevel"/>
    <w:tmpl w:val="CE66D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20CE4"/>
    <w:multiLevelType w:val="hybridMultilevel"/>
    <w:tmpl w:val="7D32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5070E"/>
    <w:multiLevelType w:val="hybridMultilevel"/>
    <w:tmpl w:val="CE6A4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9D248E"/>
    <w:multiLevelType w:val="hybridMultilevel"/>
    <w:tmpl w:val="982661E6"/>
    <w:lvl w:ilvl="0" w:tplc="4050B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74E19"/>
    <w:multiLevelType w:val="hybridMultilevel"/>
    <w:tmpl w:val="7C86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71322"/>
    <w:multiLevelType w:val="hybridMultilevel"/>
    <w:tmpl w:val="6180FB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54D16"/>
    <w:multiLevelType w:val="hybridMultilevel"/>
    <w:tmpl w:val="DB46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1477F"/>
    <w:multiLevelType w:val="hybridMultilevel"/>
    <w:tmpl w:val="1BC6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77A3A"/>
    <w:multiLevelType w:val="hybridMultilevel"/>
    <w:tmpl w:val="C77A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146EC1"/>
    <w:multiLevelType w:val="hybridMultilevel"/>
    <w:tmpl w:val="588E9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B2EE0"/>
    <w:multiLevelType w:val="hybridMultilevel"/>
    <w:tmpl w:val="AC48CE28"/>
    <w:lvl w:ilvl="0" w:tplc="5F408800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89A0C2B"/>
    <w:multiLevelType w:val="hybridMultilevel"/>
    <w:tmpl w:val="1BE8EA8A"/>
    <w:lvl w:ilvl="0" w:tplc="2F08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13"/>
  </w:num>
  <w:num w:numId="5">
    <w:abstractNumId w:val="2"/>
  </w:num>
  <w:num w:numId="6">
    <w:abstractNumId w:val="1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5"/>
  </w:num>
  <w:num w:numId="12">
    <w:abstractNumId w:val="14"/>
  </w:num>
  <w:num w:numId="13">
    <w:abstractNumId w:val="25"/>
  </w:num>
  <w:num w:numId="14">
    <w:abstractNumId w:val="16"/>
  </w:num>
  <w:num w:numId="15">
    <w:abstractNumId w:val="7"/>
  </w:num>
  <w:num w:numId="16">
    <w:abstractNumId w:val="6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1"/>
  </w:num>
  <w:num w:numId="20">
    <w:abstractNumId w:val="0"/>
  </w:num>
  <w:num w:numId="21">
    <w:abstractNumId w:val="21"/>
  </w:num>
  <w:num w:numId="22">
    <w:abstractNumId w:val="4"/>
  </w:num>
  <w:num w:numId="23">
    <w:abstractNumId w:val="9"/>
  </w:num>
  <w:num w:numId="24">
    <w:abstractNumId w:val="3"/>
  </w:num>
  <w:num w:numId="25">
    <w:abstractNumId w:val="24"/>
  </w:num>
  <w:num w:numId="26">
    <w:abstractNumId w:val="8"/>
  </w:num>
  <w:num w:numId="27">
    <w:abstractNumId w:val="10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7119"/>
    <w:rsid w:val="00010368"/>
    <w:rsid w:val="00013656"/>
    <w:rsid w:val="00013F76"/>
    <w:rsid w:val="000160A9"/>
    <w:rsid w:val="00023E0E"/>
    <w:rsid w:val="000279CC"/>
    <w:rsid w:val="00030BEF"/>
    <w:rsid w:val="00032EFC"/>
    <w:rsid w:val="0005429B"/>
    <w:rsid w:val="00083B14"/>
    <w:rsid w:val="00086818"/>
    <w:rsid w:val="00091EEC"/>
    <w:rsid w:val="000A0650"/>
    <w:rsid w:val="000A0D2E"/>
    <w:rsid w:val="000A511D"/>
    <w:rsid w:val="000B0FEC"/>
    <w:rsid w:val="000B283A"/>
    <w:rsid w:val="000B79C7"/>
    <w:rsid w:val="000D09C8"/>
    <w:rsid w:val="000E1574"/>
    <w:rsid w:val="000E3F21"/>
    <w:rsid w:val="000E75A3"/>
    <w:rsid w:val="000F420A"/>
    <w:rsid w:val="001009B5"/>
    <w:rsid w:val="00101313"/>
    <w:rsid w:val="001066BD"/>
    <w:rsid w:val="0012063B"/>
    <w:rsid w:val="00121FD0"/>
    <w:rsid w:val="0012744F"/>
    <w:rsid w:val="001326F1"/>
    <w:rsid w:val="00140CA2"/>
    <w:rsid w:val="001416C7"/>
    <w:rsid w:val="00142815"/>
    <w:rsid w:val="00150C05"/>
    <w:rsid w:val="00162001"/>
    <w:rsid w:val="0017306D"/>
    <w:rsid w:val="001806A8"/>
    <w:rsid w:val="00183EC0"/>
    <w:rsid w:val="0019499D"/>
    <w:rsid w:val="00196995"/>
    <w:rsid w:val="001A2A2D"/>
    <w:rsid w:val="001A3F95"/>
    <w:rsid w:val="001A6E70"/>
    <w:rsid w:val="001B3531"/>
    <w:rsid w:val="001B3F54"/>
    <w:rsid w:val="001B5CAE"/>
    <w:rsid w:val="001E4C46"/>
    <w:rsid w:val="002057E1"/>
    <w:rsid w:val="002073FA"/>
    <w:rsid w:val="002117EA"/>
    <w:rsid w:val="002161D8"/>
    <w:rsid w:val="00222EA6"/>
    <w:rsid w:val="00227125"/>
    <w:rsid w:val="00244557"/>
    <w:rsid w:val="0024463A"/>
    <w:rsid w:val="00246A2C"/>
    <w:rsid w:val="00247D65"/>
    <w:rsid w:val="002615C9"/>
    <w:rsid w:val="0026717D"/>
    <w:rsid w:val="00270E0F"/>
    <w:rsid w:val="00274DA2"/>
    <w:rsid w:val="00277722"/>
    <w:rsid w:val="00283BEA"/>
    <w:rsid w:val="00284B71"/>
    <w:rsid w:val="00285B70"/>
    <w:rsid w:val="002B05A0"/>
    <w:rsid w:val="002E17D4"/>
    <w:rsid w:val="002E5F86"/>
    <w:rsid w:val="002F0309"/>
    <w:rsid w:val="002F0350"/>
    <w:rsid w:val="00302627"/>
    <w:rsid w:val="00304827"/>
    <w:rsid w:val="00304E78"/>
    <w:rsid w:val="00311BE1"/>
    <w:rsid w:val="0031269D"/>
    <w:rsid w:val="0031450A"/>
    <w:rsid w:val="00314F89"/>
    <w:rsid w:val="00357150"/>
    <w:rsid w:val="00361A64"/>
    <w:rsid w:val="00363876"/>
    <w:rsid w:val="00371E73"/>
    <w:rsid w:val="003761EB"/>
    <w:rsid w:val="00387119"/>
    <w:rsid w:val="003A0060"/>
    <w:rsid w:val="003A21CE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E4906"/>
    <w:rsid w:val="003F2C70"/>
    <w:rsid w:val="00410439"/>
    <w:rsid w:val="00410B71"/>
    <w:rsid w:val="00417057"/>
    <w:rsid w:val="00420F6D"/>
    <w:rsid w:val="00422C6E"/>
    <w:rsid w:val="00424FFE"/>
    <w:rsid w:val="00427CBF"/>
    <w:rsid w:val="00456398"/>
    <w:rsid w:val="00457115"/>
    <w:rsid w:val="00461DC9"/>
    <w:rsid w:val="00472AEB"/>
    <w:rsid w:val="00476D6F"/>
    <w:rsid w:val="004774A0"/>
    <w:rsid w:val="00486CB9"/>
    <w:rsid w:val="004A05A2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4F0D5E"/>
    <w:rsid w:val="00524110"/>
    <w:rsid w:val="005316D9"/>
    <w:rsid w:val="00536F04"/>
    <w:rsid w:val="00556B69"/>
    <w:rsid w:val="005765FD"/>
    <w:rsid w:val="0059238E"/>
    <w:rsid w:val="005955F8"/>
    <w:rsid w:val="0059736C"/>
    <w:rsid w:val="005D11EE"/>
    <w:rsid w:val="005D17EE"/>
    <w:rsid w:val="005D73C6"/>
    <w:rsid w:val="005F62E8"/>
    <w:rsid w:val="00607970"/>
    <w:rsid w:val="00610558"/>
    <w:rsid w:val="00623D42"/>
    <w:rsid w:val="00636592"/>
    <w:rsid w:val="00636D28"/>
    <w:rsid w:val="00664B6B"/>
    <w:rsid w:val="00677419"/>
    <w:rsid w:val="00681555"/>
    <w:rsid w:val="00684FF1"/>
    <w:rsid w:val="006933A3"/>
    <w:rsid w:val="006A23AF"/>
    <w:rsid w:val="006A3CF5"/>
    <w:rsid w:val="006A4DAB"/>
    <w:rsid w:val="006B52D4"/>
    <w:rsid w:val="006C4C8E"/>
    <w:rsid w:val="006D2146"/>
    <w:rsid w:val="006D3416"/>
    <w:rsid w:val="006D5EB3"/>
    <w:rsid w:val="00721A30"/>
    <w:rsid w:val="00760ADD"/>
    <w:rsid w:val="00763E75"/>
    <w:rsid w:val="00767E17"/>
    <w:rsid w:val="00773A64"/>
    <w:rsid w:val="0077466D"/>
    <w:rsid w:val="007908BC"/>
    <w:rsid w:val="007A45A4"/>
    <w:rsid w:val="007C307E"/>
    <w:rsid w:val="007E69E3"/>
    <w:rsid w:val="008073CC"/>
    <w:rsid w:val="008111AE"/>
    <w:rsid w:val="0081473B"/>
    <w:rsid w:val="008169F4"/>
    <w:rsid w:val="00841C18"/>
    <w:rsid w:val="008445FC"/>
    <w:rsid w:val="00851519"/>
    <w:rsid w:val="00863CEB"/>
    <w:rsid w:val="00886E6E"/>
    <w:rsid w:val="0089277D"/>
    <w:rsid w:val="008A20A3"/>
    <w:rsid w:val="008A5264"/>
    <w:rsid w:val="008B06D7"/>
    <w:rsid w:val="008B19DE"/>
    <w:rsid w:val="008B1A65"/>
    <w:rsid w:val="008C0B7C"/>
    <w:rsid w:val="008C0C65"/>
    <w:rsid w:val="008C4F7F"/>
    <w:rsid w:val="008D2B53"/>
    <w:rsid w:val="008D46E8"/>
    <w:rsid w:val="008E3728"/>
    <w:rsid w:val="008F3D05"/>
    <w:rsid w:val="00900E89"/>
    <w:rsid w:val="00916D95"/>
    <w:rsid w:val="009179F6"/>
    <w:rsid w:val="00927E8D"/>
    <w:rsid w:val="00932225"/>
    <w:rsid w:val="00933D07"/>
    <w:rsid w:val="00947C48"/>
    <w:rsid w:val="00947F3F"/>
    <w:rsid w:val="00950EAB"/>
    <w:rsid w:val="009563F1"/>
    <w:rsid w:val="00956FDD"/>
    <w:rsid w:val="009646C7"/>
    <w:rsid w:val="00965221"/>
    <w:rsid w:val="0096564A"/>
    <w:rsid w:val="00974A17"/>
    <w:rsid w:val="00975B11"/>
    <w:rsid w:val="0098183E"/>
    <w:rsid w:val="00984FD0"/>
    <w:rsid w:val="00986D60"/>
    <w:rsid w:val="00993112"/>
    <w:rsid w:val="009967C6"/>
    <w:rsid w:val="00996D4C"/>
    <w:rsid w:val="009B5628"/>
    <w:rsid w:val="009B7CB9"/>
    <w:rsid w:val="009C3AF6"/>
    <w:rsid w:val="009C51B4"/>
    <w:rsid w:val="009D316A"/>
    <w:rsid w:val="009E410B"/>
    <w:rsid w:val="009E415B"/>
    <w:rsid w:val="009F355F"/>
    <w:rsid w:val="009F3F2A"/>
    <w:rsid w:val="009F4699"/>
    <w:rsid w:val="00A01BC9"/>
    <w:rsid w:val="00A135BE"/>
    <w:rsid w:val="00A2145F"/>
    <w:rsid w:val="00A24727"/>
    <w:rsid w:val="00A259CF"/>
    <w:rsid w:val="00A26B94"/>
    <w:rsid w:val="00A31FA5"/>
    <w:rsid w:val="00A54037"/>
    <w:rsid w:val="00A610B5"/>
    <w:rsid w:val="00A7038D"/>
    <w:rsid w:val="00A777DA"/>
    <w:rsid w:val="00A8402D"/>
    <w:rsid w:val="00A93254"/>
    <w:rsid w:val="00AA67AA"/>
    <w:rsid w:val="00AB0E7B"/>
    <w:rsid w:val="00AB1FAE"/>
    <w:rsid w:val="00AC0FDF"/>
    <w:rsid w:val="00AC2D38"/>
    <w:rsid w:val="00AC5F15"/>
    <w:rsid w:val="00AD7BFE"/>
    <w:rsid w:val="00AE6B4B"/>
    <w:rsid w:val="00AF6DAC"/>
    <w:rsid w:val="00B01953"/>
    <w:rsid w:val="00B06794"/>
    <w:rsid w:val="00B07A21"/>
    <w:rsid w:val="00B164FE"/>
    <w:rsid w:val="00B32A5C"/>
    <w:rsid w:val="00B4532E"/>
    <w:rsid w:val="00B52990"/>
    <w:rsid w:val="00B57841"/>
    <w:rsid w:val="00B65A35"/>
    <w:rsid w:val="00B67E37"/>
    <w:rsid w:val="00BA73F1"/>
    <w:rsid w:val="00BE13E1"/>
    <w:rsid w:val="00BE29B8"/>
    <w:rsid w:val="00BE6E98"/>
    <w:rsid w:val="00BF08D9"/>
    <w:rsid w:val="00C06BFA"/>
    <w:rsid w:val="00C1217C"/>
    <w:rsid w:val="00C16210"/>
    <w:rsid w:val="00C302C5"/>
    <w:rsid w:val="00C32E71"/>
    <w:rsid w:val="00C377E3"/>
    <w:rsid w:val="00C52895"/>
    <w:rsid w:val="00C538CB"/>
    <w:rsid w:val="00C57468"/>
    <w:rsid w:val="00C678FD"/>
    <w:rsid w:val="00C81DD4"/>
    <w:rsid w:val="00C87735"/>
    <w:rsid w:val="00C975D4"/>
    <w:rsid w:val="00CA33C0"/>
    <w:rsid w:val="00CA4A73"/>
    <w:rsid w:val="00CE2FCE"/>
    <w:rsid w:val="00D105AA"/>
    <w:rsid w:val="00D14A4C"/>
    <w:rsid w:val="00D1670E"/>
    <w:rsid w:val="00D17F91"/>
    <w:rsid w:val="00D31AC4"/>
    <w:rsid w:val="00D40408"/>
    <w:rsid w:val="00D40FE8"/>
    <w:rsid w:val="00D46A32"/>
    <w:rsid w:val="00D46C3E"/>
    <w:rsid w:val="00D525C3"/>
    <w:rsid w:val="00D5598D"/>
    <w:rsid w:val="00D676C1"/>
    <w:rsid w:val="00D712AC"/>
    <w:rsid w:val="00D74BAF"/>
    <w:rsid w:val="00D81FC7"/>
    <w:rsid w:val="00D82628"/>
    <w:rsid w:val="00D840A8"/>
    <w:rsid w:val="00D86A17"/>
    <w:rsid w:val="00D901DC"/>
    <w:rsid w:val="00D90BBF"/>
    <w:rsid w:val="00DA4AE5"/>
    <w:rsid w:val="00DC16C8"/>
    <w:rsid w:val="00DC7B94"/>
    <w:rsid w:val="00DD72A1"/>
    <w:rsid w:val="00DE00EC"/>
    <w:rsid w:val="00DE023A"/>
    <w:rsid w:val="00DE2C58"/>
    <w:rsid w:val="00DE781E"/>
    <w:rsid w:val="00DF4D3E"/>
    <w:rsid w:val="00E11C59"/>
    <w:rsid w:val="00E1651A"/>
    <w:rsid w:val="00E23CCF"/>
    <w:rsid w:val="00E25E79"/>
    <w:rsid w:val="00E32DC3"/>
    <w:rsid w:val="00E33C30"/>
    <w:rsid w:val="00E40279"/>
    <w:rsid w:val="00E44B76"/>
    <w:rsid w:val="00E536C7"/>
    <w:rsid w:val="00E54790"/>
    <w:rsid w:val="00E56C48"/>
    <w:rsid w:val="00E61DAE"/>
    <w:rsid w:val="00E85724"/>
    <w:rsid w:val="00E975CD"/>
    <w:rsid w:val="00EA1AF5"/>
    <w:rsid w:val="00EA33EC"/>
    <w:rsid w:val="00EA7739"/>
    <w:rsid w:val="00EC07A9"/>
    <w:rsid w:val="00EC1250"/>
    <w:rsid w:val="00EC3D56"/>
    <w:rsid w:val="00EC4FEE"/>
    <w:rsid w:val="00ED4E7D"/>
    <w:rsid w:val="00EE0E1C"/>
    <w:rsid w:val="00EF5A4D"/>
    <w:rsid w:val="00EF6FE7"/>
    <w:rsid w:val="00F02CA2"/>
    <w:rsid w:val="00F04CA3"/>
    <w:rsid w:val="00F16F79"/>
    <w:rsid w:val="00F20D6C"/>
    <w:rsid w:val="00F21BE3"/>
    <w:rsid w:val="00F3481C"/>
    <w:rsid w:val="00F5394B"/>
    <w:rsid w:val="00F56EAF"/>
    <w:rsid w:val="00F57F59"/>
    <w:rsid w:val="00F62C21"/>
    <w:rsid w:val="00F6613B"/>
    <w:rsid w:val="00F6661B"/>
    <w:rsid w:val="00F67173"/>
    <w:rsid w:val="00F76A89"/>
    <w:rsid w:val="00F80C91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33BC7-3942-4D0A-B037-6A3B0787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Maria_Kobylecka_pismo.dotx</Template>
  <TotalTime>153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Łukasz</cp:lastModifiedBy>
  <cp:revision>39</cp:revision>
  <cp:lastPrinted>2020-01-10T10:57:00Z</cp:lastPrinted>
  <dcterms:created xsi:type="dcterms:W3CDTF">2018-07-27T05:40:00Z</dcterms:created>
  <dcterms:modified xsi:type="dcterms:W3CDTF">2021-03-22T12:24:00Z</dcterms:modified>
</cp:coreProperties>
</file>