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4203F" w14:textId="77777777" w:rsidR="007E566E" w:rsidRPr="008F79DB" w:rsidRDefault="007E566E" w:rsidP="00964A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3665AF89" w14:textId="77777777" w:rsidR="00692B0E" w:rsidRPr="008F79DB" w:rsidRDefault="005A4E1D" w:rsidP="00964AF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F79DB">
        <w:rPr>
          <w:rFonts w:ascii="Times New Roman" w:hAnsi="Times New Roman" w:cs="Times New Roman"/>
          <w:sz w:val="28"/>
        </w:rPr>
        <w:t>PROJEKT/ISTOTNE POS</w:t>
      </w:r>
      <w:r w:rsidR="00943429" w:rsidRPr="008F79DB">
        <w:rPr>
          <w:rFonts w:ascii="Times New Roman" w:hAnsi="Times New Roman" w:cs="Times New Roman"/>
          <w:sz w:val="28"/>
        </w:rPr>
        <w:t>T</w:t>
      </w:r>
      <w:r w:rsidRPr="008F79DB">
        <w:rPr>
          <w:rFonts w:ascii="Times New Roman" w:hAnsi="Times New Roman" w:cs="Times New Roman"/>
          <w:sz w:val="28"/>
        </w:rPr>
        <w:t>ANOWIENIA</w:t>
      </w:r>
    </w:p>
    <w:p w14:paraId="760BD968" w14:textId="77777777" w:rsidR="005A4E1D" w:rsidRPr="008F79DB" w:rsidRDefault="005A4E1D" w:rsidP="00964AF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14:paraId="3FA073AD" w14:textId="219F9C56" w:rsidR="005A4E1D" w:rsidRPr="008F79DB" w:rsidRDefault="005A4E1D" w:rsidP="00D64C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 xml:space="preserve">Umowa Nr……. w przedmiocie </w:t>
      </w:r>
      <w:r w:rsidR="00E93D43">
        <w:rPr>
          <w:rFonts w:ascii="Times New Roman" w:hAnsi="Times New Roman" w:cs="Times New Roman"/>
          <w:sz w:val="24"/>
        </w:rPr>
        <w:t xml:space="preserve">udzielenia </w:t>
      </w:r>
      <w:r w:rsidR="00E93D43" w:rsidRPr="00F56FE0">
        <w:rPr>
          <w:rFonts w:ascii="Times New Roman" w:hAnsi="Times New Roman" w:cs="Times New Roman"/>
          <w:sz w:val="24"/>
        </w:rPr>
        <w:t>długoterminowego kredytu konsolidacyjnego</w:t>
      </w:r>
      <w:r w:rsidR="00E93D43">
        <w:rPr>
          <w:rFonts w:ascii="Times New Roman" w:hAnsi="Times New Roman" w:cs="Times New Roman"/>
          <w:sz w:val="24"/>
        </w:rPr>
        <w:t>,</w:t>
      </w:r>
      <w:r w:rsidRPr="008F79DB">
        <w:rPr>
          <w:rFonts w:ascii="Times New Roman" w:hAnsi="Times New Roman" w:cs="Times New Roman"/>
          <w:sz w:val="24"/>
        </w:rPr>
        <w:t xml:space="preserve"> zawarta w ……… dnia ………. </w:t>
      </w:r>
      <w:r w:rsidR="00504897" w:rsidRPr="008F79DB">
        <w:rPr>
          <w:rFonts w:ascii="Times New Roman" w:hAnsi="Times New Roman" w:cs="Times New Roman"/>
          <w:sz w:val="24"/>
        </w:rPr>
        <w:t>r</w:t>
      </w:r>
      <w:r w:rsidRPr="008F79DB">
        <w:rPr>
          <w:rFonts w:ascii="Times New Roman" w:hAnsi="Times New Roman" w:cs="Times New Roman"/>
          <w:sz w:val="24"/>
        </w:rPr>
        <w:t>. pomiędzy:</w:t>
      </w:r>
    </w:p>
    <w:p w14:paraId="0982884C" w14:textId="77777777" w:rsidR="005A4E1D" w:rsidRPr="008F79DB" w:rsidRDefault="005A4E1D" w:rsidP="00D64C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56FE0">
        <w:rPr>
          <w:rFonts w:ascii="Times New Roman" w:hAnsi="Times New Roman" w:cs="Times New Roman"/>
          <w:sz w:val="24"/>
        </w:rPr>
        <w:t>Gminą ……..</w:t>
      </w:r>
      <w:r w:rsidRPr="008F79DB">
        <w:rPr>
          <w:rFonts w:ascii="Times New Roman" w:hAnsi="Times New Roman" w:cs="Times New Roman"/>
          <w:sz w:val="24"/>
        </w:rPr>
        <w:t xml:space="preserve"> z siedzibą w ………….., REGON ……………, NIP …………………,</w:t>
      </w:r>
    </w:p>
    <w:p w14:paraId="6FB373EB" w14:textId="77777777" w:rsidR="005A4E1D" w:rsidRPr="008F79DB" w:rsidRDefault="005A4E1D" w:rsidP="00D64C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reprezentowaną przez:</w:t>
      </w:r>
    </w:p>
    <w:p w14:paraId="5272F3EF" w14:textId="07BC7113" w:rsidR="005A4E1D" w:rsidRPr="008F79DB" w:rsidRDefault="005A4E1D" w:rsidP="005A4E1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……………………………………………….</w:t>
      </w:r>
      <w:r w:rsidR="00504897" w:rsidRPr="008F79DB">
        <w:rPr>
          <w:rFonts w:ascii="Times New Roman" w:hAnsi="Times New Roman" w:cs="Times New Roman"/>
          <w:sz w:val="24"/>
        </w:rPr>
        <w:t xml:space="preserve"> </w:t>
      </w:r>
      <w:r w:rsidR="002C7F01" w:rsidRPr="00E26B81">
        <w:rPr>
          <w:rFonts w:ascii="Times New Roman" w:hAnsi="Times New Roman" w:cs="Times New Roman"/>
          <w:sz w:val="24"/>
        </w:rPr>
        <w:t>–</w:t>
      </w:r>
      <w:r w:rsidRPr="00E26B81">
        <w:rPr>
          <w:rFonts w:ascii="Times New Roman" w:hAnsi="Times New Roman" w:cs="Times New Roman"/>
          <w:sz w:val="24"/>
        </w:rPr>
        <w:t xml:space="preserve"> </w:t>
      </w:r>
      <w:r w:rsidR="00E109FB">
        <w:rPr>
          <w:rFonts w:ascii="Times New Roman" w:hAnsi="Times New Roman" w:cs="Times New Roman"/>
          <w:sz w:val="24"/>
        </w:rPr>
        <w:t>Wójt</w:t>
      </w:r>
      <w:r w:rsidR="001B0185">
        <w:rPr>
          <w:rFonts w:ascii="Times New Roman" w:hAnsi="Times New Roman" w:cs="Times New Roman"/>
          <w:sz w:val="24"/>
        </w:rPr>
        <w:t xml:space="preserve"> </w:t>
      </w:r>
      <w:r w:rsidR="00504897" w:rsidRPr="008F79DB">
        <w:rPr>
          <w:rFonts w:ascii="Times New Roman" w:hAnsi="Times New Roman" w:cs="Times New Roman"/>
          <w:sz w:val="24"/>
        </w:rPr>
        <w:t>Gminy</w:t>
      </w:r>
      <w:r w:rsidR="006E55DA">
        <w:rPr>
          <w:rFonts w:ascii="Times New Roman" w:hAnsi="Times New Roman" w:cs="Times New Roman"/>
          <w:sz w:val="24"/>
        </w:rPr>
        <w:t xml:space="preserve"> </w:t>
      </w:r>
      <w:r w:rsidR="00E109FB">
        <w:rPr>
          <w:rFonts w:ascii="Times New Roman" w:hAnsi="Times New Roman" w:cs="Times New Roman"/>
          <w:sz w:val="24"/>
        </w:rPr>
        <w:t>Przytyk</w:t>
      </w:r>
      <w:r w:rsidR="00504897" w:rsidRPr="008F79DB">
        <w:rPr>
          <w:rFonts w:ascii="Times New Roman" w:hAnsi="Times New Roman" w:cs="Times New Roman"/>
          <w:sz w:val="24"/>
        </w:rPr>
        <w:t>,</w:t>
      </w:r>
    </w:p>
    <w:p w14:paraId="1F04F184" w14:textId="77777777" w:rsidR="005A4E1D" w:rsidRPr="008F79DB" w:rsidRDefault="005A4E1D" w:rsidP="005A4E1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przy kontrasygnacie Skarbnika Gminy - ……………………………,</w:t>
      </w:r>
    </w:p>
    <w:p w14:paraId="1BB218B1" w14:textId="77777777" w:rsidR="005A4E1D" w:rsidRPr="008F79DB" w:rsidRDefault="005A4E1D" w:rsidP="005A4E1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 xml:space="preserve">zwaną dalej </w:t>
      </w:r>
      <w:r w:rsidR="00617792" w:rsidRPr="008F79DB">
        <w:rPr>
          <w:rFonts w:ascii="Times New Roman" w:hAnsi="Times New Roman" w:cs="Times New Roman"/>
          <w:sz w:val="24"/>
        </w:rPr>
        <w:t>„</w:t>
      </w:r>
      <w:r w:rsidRPr="008F79DB">
        <w:rPr>
          <w:rFonts w:ascii="Times New Roman" w:hAnsi="Times New Roman" w:cs="Times New Roman"/>
          <w:sz w:val="24"/>
        </w:rPr>
        <w:t>Zamawiającym</w:t>
      </w:r>
      <w:r w:rsidR="00617792" w:rsidRPr="008F79DB">
        <w:rPr>
          <w:rFonts w:ascii="Times New Roman" w:hAnsi="Times New Roman" w:cs="Times New Roman"/>
          <w:sz w:val="24"/>
        </w:rPr>
        <w:t>”</w:t>
      </w:r>
      <w:r w:rsidRPr="008F79DB">
        <w:rPr>
          <w:rFonts w:ascii="Times New Roman" w:hAnsi="Times New Roman" w:cs="Times New Roman"/>
          <w:sz w:val="24"/>
        </w:rPr>
        <w:t>,</w:t>
      </w:r>
    </w:p>
    <w:p w14:paraId="1A69F992" w14:textId="77777777" w:rsidR="005A4E1D" w:rsidRPr="008F79DB" w:rsidRDefault="005A4E1D" w:rsidP="005A4E1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a</w:t>
      </w:r>
    </w:p>
    <w:p w14:paraId="6E982383" w14:textId="77777777" w:rsidR="005A4E1D" w:rsidRPr="008F79DB" w:rsidRDefault="005A4E1D" w:rsidP="00D64C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……………………… z siedzibą w ……………., ul. ……………, …………………, wpisaną do rejestru przedsiębiorstw Krajowego Rejestru Sądowego prowadzonego przez Sąd Rejonowy w …………………………. Pod numerem KRS ………………………., posiadającą NIP …………………………., REGON ……………………….. (dla podmiotów wpisanych do KRS)</w:t>
      </w:r>
      <w:r w:rsidR="00617792" w:rsidRPr="008F79DB">
        <w:rPr>
          <w:rFonts w:ascii="Times New Roman" w:hAnsi="Times New Roman" w:cs="Times New Roman"/>
          <w:sz w:val="24"/>
        </w:rPr>
        <w:t>/Panem/Panią ………………………… prowadzącą działalność gospodarczą pod firmą posiadającą numery NIP ………………….., PESEL ……………., REGON ……………….., (dla podmiotów wpisanych do CEIDG)</w:t>
      </w:r>
    </w:p>
    <w:p w14:paraId="5D9751BF" w14:textId="77777777" w:rsidR="00617792" w:rsidRPr="008F79DB" w:rsidRDefault="00617792" w:rsidP="005A4E1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Reprezentowaną przez:</w:t>
      </w:r>
    </w:p>
    <w:p w14:paraId="112801A7" w14:textId="77777777" w:rsidR="00617792" w:rsidRPr="008F79DB" w:rsidRDefault="00617792" w:rsidP="005A4E1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1. …………………………………………</w:t>
      </w:r>
    </w:p>
    <w:p w14:paraId="46D42169" w14:textId="77777777" w:rsidR="00617792" w:rsidRPr="008F79DB" w:rsidRDefault="00617792" w:rsidP="005A4E1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2. …………………………………………</w:t>
      </w:r>
    </w:p>
    <w:p w14:paraId="53128665" w14:textId="77777777" w:rsidR="00617792" w:rsidRPr="008F79DB" w:rsidRDefault="00617792" w:rsidP="005A4E1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zwaną dalej „Wykonawcą”</w:t>
      </w:r>
    </w:p>
    <w:p w14:paraId="08BAB4F3" w14:textId="77777777" w:rsidR="00617792" w:rsidRPr="008F79DB" w:rsidRDefault="00617792" w:rsidP="005A4E1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zwanymi dalej łącznie „Stronami” lub pojedynczo „Stroną”</w:t>
      </w:r>
    </w:p>
    <w:p w14:paraId="7DBC8319" w14:textId="77777777" w:rsidR="00617792" w:rsidRPr="008F79DB" w:rsidRDefault="00617792" w:rsidP="005A4E1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o następującej treści:</w:t>
      </w:r>
    </w:p>
    <w:p w14:paraId="43FE5875" w14:textId="77777777" w:rsidR="00812A64" w:rsidRPr="008F79DB" w:rsidRDefault="00812A64" w:rsidP="0003400E">
      <w:pPr>
        <w:spacing w:line="360" w:lineRule="auto"/>
        <w:rPr>
          <w:rFonts w:ascii="Times New Roman" w:hAnsi="Times New Roman" w:cs="Times New Roman"/>
        </w:rPr>
      </w:pPr>
    </w:p>
    <w:p w14:paraId="0F945C72" w14:textId="77777777" w:rsidR="00964AF7" w:rsidRPr="008F79DB" w:rsidRDefault="00617792" w:rsidP="0061779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§ 1.</w:t>
      </w:r>
    </w:p>
    <w:p w14:paraId="49AB3005" w14:textId="01980EE1" w:rsidR="00617792" w:rsidRPr="008F79DB" w:rsidRDefault="00617792" w:rsidP="00F56FE0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 xml:space="preserve">Przedmiotem niniejszej Umowy jest określenie warunków świadczenia przez Wykonawcę na rzecz Zamawiającego usług finansowych będących przedmiotem zamówienia publicznego Zamawiającego w postaci </w:t>
      </w:r>
      <w:r w:rsidR="000117BB">
        <w:rPr>
          <w:rFonts w:ascii="Times New Roman" w:hAnsi="Times New Roman" w:cs="Times New Roman"/>
          <w:sz w:val="24"/>
        </w:rPr>
        <w:t xml:space="preserve">udzielenia </w:t>
      </w:r>
      <w:r w:rsidR="00F56FE0" w:rsidRPr="00F56FE0">
        <w:rPr>
          <w:rFonts w:ascii="Times New Roman" w:hAnsi="Times New Roman" w:cs="Times New Roman"/>
          <w:sz w:val="24"/>
        </w:rPr>
        <w:t>długoterminowego kredytu konsolidacyjnego</w:t>
      </w:r>
      <w:r w:rsidRPr="008F79DB">
        <w:rPr>
          <w:rFonts w:ascii="Times New Roman" w:hAnsi="Times New Roman" w:cs="Times New Roman"/>
          <w:sz w:val="24"/>
        </w:rPr>
        <w:t>.</w:t>
      </w:r>
    </w:p>
    <w:p w14:paraId="475E08E8" w14:textId="50795017" w:rsidR="00617792" w:rsidRPr="008F79DB" w:rsidRDefault="00617792" w:rsidP="0098238A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 xml:space="preserve">Wykonawca, zgodnie z przedmiotem zamówienia publicznego, zobowiązuje się do świadczenia na rzecz Zamawiającego usług finansowych polegających na zaspokojeniu </w:t>
      </w:r>
      <w:r w:rsidR="00336CE9">
        <w:rPr>
          <w:rFonts w:ascii="Times New Roman" w:hAnsi="Times New Roman" w:cs="Times New Roman"/>
          <w:sz w:val="24"/>
        </w:rPr>
        <w:t>wskazanych przez Zamawiającego</w:t>
      </w:r>
      <w:r w:rsidRPr="008F79DB">
        <w:rPr>
          <w:rFonts w:ascii="Times New Roman" w:hAnsi="Times New Roman" w:cs="Times New Roman"/>
          <w:sz w:val="24"/>
        </w:rPr>
        <w:t xml:space="preserve"> Wierzycieli (zwanych dalej „Wierzycielami”), określonych w</w:t>
      </w:r>
      <w:r w:rsidR="0098238A" w:rsidRPr="008F79DB">
        <w:rPr>
          <w:rFonts w:ascii="Times New Roman" w:hAnsi="Times New Roman" w:cs="Times New Roman"/>
          <w:sz w:val="24"/>
        </w:rPr>
        <w:t> </w:t>
      </w:r>
      <w:r w:rsidRPr="008F79DB">
        <w:rPr>
          <w:rFonts w:ascii="Times New Roman" w:hAnsi="Times New Roman" w:cs="Times New Roman"/>
          <w:sz w:val="24"/>
        </w:rPr>
        <w:t>Załą</w:t>
      </w:r>
      <w:r w:rsidR="00F56FE0">
        <w:rPr>
          <w:rFonts w:ascii="Times New Roman" w:hAnsi="Times New Roman" w:cs="Times New Roman"/>
          <w:sz w:val="24"/>
        </w:rPr>
        <w:t>czniku nr 1 do niniejszej Umowy</w:t>
      </w:r>
      <w:r w:rsidRPr="008F79DB">
        <w:rPr>
          <w:rFonts w:ascii="Times New Roman" w:hAnsi="Times New Roman" w:cs="Times New Roman"/>
          <w:sz w:val="24"/>
        </w:rPr>
        <w:t>.</w:t>
      </w:r>
    </w:p>
    <w:p w14:paraId="7D8884FE" w14:textId="314B4857" w:rsidR="00617792" w:rsidRPr="00CC39DB" w:rsidRDefault="00617792" w:rsidP="000117BB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 xml:space="preserve">Na wierzytelności </w:t>
      </w:r>
      <w:r w:rsidR="0098238A" w:rsidRPr="008F79DB">
        <w:rPr>
          <w:rFonts w:ascii="Times New Roman" w:hAnsi="Times New Roman" w:cs="Times New Roman"/>
          <w:sz w:val="24"/>
        </w:rPr>
        <w:t xml:space="preserve">objęte niniejszą umową składają się wierzytelności, które powstały z tytułu zobowiązań wobec banków </w:t>
      </w:r>
      <w:r w:rsidR="0098238A" w:rsidRPr="00F56FE0">
        <w:rPr>
          <w:rFonts w:ascii="Times New Roman" w:hAnsi="Times New Roman" w:cs="Times New Roman"/>
          <w:sz w:val="24"/>
        </w:rPr>
        <w:t>wynikających z zaciągniętych kredytów, zawartych przez Zamawiającego z jego Wierzycielami, których wykaz stanowi Załącznik nr 1 do niniejszej Umowy, obejmujące należności główne w łącznej wysokości</w:t>
      </w:r>
      <w:r w:rsidR="00E109FB">
        <w:rPr>
          <w:rFonts w:ascii="Times New Roman" w:hAnsi="Times New Roman" w:cs="Times New Roman"/>
          <w:sz w:val="24"/>
        </w:rPr>
        <w:t xml:space="preserve"> 6</w:t>
      </w:r>
      <w:r w:rsidR="000B7C48">
        <w:rPr>
          <w:rFonts w:ascii="Times New Roman" w:hAnsi="Times New Roman" w:cs="Times New Roman"/>
          <w:sz w:val="24"/>
        </w:rPr>
        <w:t>.</w:t>
      </w:r>
      <w:r w:rsidR="00E109FB">
        <w:rPr>
          <w:rFonts w:ascii="Times New Roman" w:hAnsi="Times New Roman" w:cs="Times New Roman"/>
          <w:sz w:val="24"/>
        </w:rPr>
        <w:t>764</w:t>
      </w:r>
      <w:r w:rsidR="000B7C48">
        <w:rPr>
          <w:rFonts w:ascii="Times New Roman" w:hAnsi="Times New Roman" w:cs="Times New Roman"/>
          <w:sz w:val="24"/>
        </w:rPr>
        <w:t>.</w:t>
      </w:r>
      <w:r w:rsidR="00E109FB">
        <w:rPr>
          <w:rFonts w:ascii="Times New Roman" w:hAnsi="Times New Roman" w:cs="Times New Roman"/>
          <w:sz w:val="24"/>
        </w:rPr>
        <w:t>500</w:t>
      </w:r>
      <w:r w:rsidR="000B7C48">
        <w:rPr>
          <w:rFonts w:ascii="Times New Roman" w:hAnsi="Times New Roman" w:cs="Times New Roman"/>
          <w:sz w:val="24"/>
        </w:rPr>
        <w:t>,00</w:t>
      </w:r>
      <w:r w:rsidR="00B57C82" w:rsidRPr="00F56FE0">
        <w:rPr>
          <w:rFonts w:ascii="Times New Roman" w:hAnsi="Times New Roman" w:cs="Times New Roman"/>
          <w:sz w:val="24"/>
        </w:rPr>
        <w:t xml:space="preserve"> </w:t>
      </w:r>
      <w:r w:rsidR="0098238A" w:rsidRPr="00F56FE0">
        <w:rPr>
          <w:rFonts w:ascii="Times New Roman" w:hAnsi="Times New Roman" w:cs="Times New Roman"/>
          <w:sz w:val="24"/>
        </w:rPr>
        <w:t xml:space="preserve">zł </w:t>
      </w:r>
      <w:r w:rsidR="0098238A" w:rsidRPr="00CC39DB">
        <w:rPr>
          <w:rFonts w:ascii="Times New Roman" w:hAnsi="Times New Roman" w:cs="Times New Roman"/>
          <w:sz w:val="24"/>
        </w:rPr>
        <w:t xml:space="preserve">(słownie: </w:t>
      </w:r>
      <w:r w:rsidR="00E109FB">
        <w:rPr>
          <w:rFonts w:ascii="Times New Roman" w:hAnsi="Times New Roman" w:cs="Times New Roman"/>
          <w:sz w:val="24"/>
        </w:rPr>
        <w:t xml:space="preserve">sześć </w:t>
      </w:r>
      <w:r w:rsidR="000B7C48">
        <w:rPr>
          <w:rFonts w:ascii="Times New Roman" w:hAnsi="Times New Roman" w:cs="Times New Roman"/>
          <w:sz w:val="24"/>
        </w:rPr>
        <w:t xml:space="preserve">milionów </w:t>
      </w:r>
      <w:r w:rsidR="00E109FB">
        <w:rPr>
          <w:rFonts w:ascii="Times New Roman" w:hAnsi="Times New Roman" w:cs="Times New Roman"/>
          <w:sz w:val="24"/>
        </w:rPr>
        <w:t>siedemset</w:t>
      </w:r>
      <w:r w:rsidR="000B7C48">
        <w:rPr>
          <w:rFonts w:ascii="Times New Roman" w:hAnsi="Times New Roman" w:cs="Times New Roman"/>
          <w:sz w:val="24"/>
        </w:rPr>
        <w:t xml:space="preserve"> sześć</w:t>
      </w:r>
      <w:r w:rsidR="00E109FB">
        <w:rPr>
          <w:rFonts w:ascii="Times New Roman" w:hAnsi="Times New Roman" w:cs="Times New Roman"/>
          <w:sz w:val="24"/>
        </w:rPr>
        <w:t xml:space="preserve">dziesiąt cztery </w:t>
      </w:r>
      <w:r w:rsidR="000B7C48">
        <w:rPr>
          <w:rFonts w:ascii="Times New Roman" w:hAnsi="Times New Roman" w:cs="Times New Roman"/>
          <w:sz w:val="24"/>
        </w:rPr>
        <w:t>tysi</w:t>
      </w:r>
      <w:r w:rsidR="00E109FB">
        <w:rPr>
          <w:rFonts w:ascii="Times New Roman" w:hAnsi="Times New Roman" w:cs="Times New Roman"/>
          <w:sz w:val="24"/>
        </w:rPr>
        <w:t>ące</w:t>
      </w:r>
      <w:r w:rsidR="000B7C48">
        <w:rPr>
          <w:rFonts w:ascii="Times New Roman" w:hAnsi="Times New Roman" w:cs="Times New Roman"/>
          <w:sz w:val="24"/>
        </w:rPr>
        <w:t xml:space="preserve"> </w:t>
      </w:r>
      <w:r w:rsidR="00E109FB">
        <w:rPr>
          <w:rFonts w:ascii="Times New Roman" w:hAnsi="Times New Roman" w:cs="Times New Roman"/>
          <w:sz w:val="24"/>
        </w:rPr>
        <w:t>pięćset</w:t>
      </w:r>
      <w:r w:rsidR="0073654C">
        <w:rPr>
          <w:rFonts w:ascii="Times New Roman" w:hAnsi="Times New Roman" w:cs="Times New Roman"/>
          <w:sz w:val="24"/>
        </w:rPr>
        <w:t xml:space="preserve"> złotych</w:t>
      </w:r>
      <w:r w:rsidR="00E109FB">
        <w:rPr>
          <w:rFonts w:ascii="Times New Roman" w:hAnsi="Times New Roman" w:cs="Times New Roman"/>
          <w:sz w:val="24"/>
        </w:rPr>
        <w:t>)</w:t>
      </w:r>
    </w:p>
    <w:p w14:paraId="796306DF" w14:textId="031BFAA6" w:rsidR="0098238A" w:rsidRPr="00CC39DB" w:rsidRDefault="0098238A" w:rsidP="0098238A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C39DB">
        <w:rPr>
          <w:rFonts w:ascii="Times New Roman" w:hAnsi="Times New Roman" w:cs="Times New Roman"/>
          <w:sz w:val="24"/>
        </w:rPr>
        <w:t>Zamawiający oświadcza, że wszystkie wierzytelności określone w ust. 3 są bez</w:t>
      </w:r>
      <w:r w:rsidR="009B112B" w:rsidRPr="00CC39DB">
        <w:rPr>
          <w:rFonts w:ascii="Times New Roman" w:hAnsi="Times New Roman" w:cs="Times New Roman"/>
          <w:sz w:val="24"/>
        </w:rPr>
        <w:t>s</w:t>
      </w:r>
      <w:r w:rsidRPr="00CC39DB">
        <w:rPr>
          <w:rFonts w:ascii="Times New Roman" w:hAnsi="Times New Roman" w:cs="Times New Roman"/>
          <w:sz w:val="24"/>
        </w:rPr>
        <w:t>porne, wymagalne i w całości należne Wierzycielom określonym w załączniku nr 1 do niniejszej Umowy</w:t>
      </w:r>
      <w:r w:rsidR="00731628" w:rsidRPr="00CC39DB">
        <w:rPr>
          <w:rFonts w:ascii="Times New Roman" w:hAnsi="Times New Roman" w:cs="Times New Roman"/>
          <w:sz w:val="24"/>
        </w:rPr>
        <w:t>.</w:t>
      </w:r>
    </w:p>
    <w:p w14:paraId="670B89ED" w14:textId="53C96AC1" w:rsidR="0098238A" w:rsidRPr="00CC39DB" w:rsidRDefault="0098238A" w:rsidP="0098238A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C39DB">
        <w:rPr>
          <w:rFonts w:ascii="Times New Roman" w:hAnsi="Times New Roman" w:cs="Times New Roman"/>
          <w:sz w:val="24"/>
        </w:rPr>
        <w:t>Zamawia</w:t>
      </w:r>
      <w:r w:rsidR="00834206">
        <w:rPr>
          <w:rFonts w:ascii="Times New Roman" w:hAnsi="Times New Roman" w:cs="Times New Roman"/>
          <w:sz w:val="24"/>
        </w:rPr>
        <w:t xml:space="preserve">jący uzyskał pisemną zgodę Rady </w:t>
      </w:r>
      <w:r w:rsidR="00E109FB">
        <w:rPr>
          <w:rFonts w:ascii="Times New Roman" w:hAnsi="Times New Roman" w:cs="Times New Roman"/>
          <w:sz w:val="24"/>
        </w:rPr>
        <w:t>Gminy</w:t>
      </w:r>
      <w:r w:rsidR="00E109FB" w:rsidRPr="00CC39DB">
        <w:rPr>
          <w:rFonts w:ascii="Times New Roman" w:hAnsi="Times New Roman" w:cs="Times New Roman"/>
          <w:sz w:val="24"/>
        </w:rPr>
        <w:t xml:space="preserve"> </w:t>
      </w:r>
      <w:r w:rsidR="00B57C82" w:rsidRPr="00CC39DB">
        <w:rPr>
          <w:rFonts w:ascii="Times New Roman" w:hAnsi="Times New Roman" w:cs="Times New Roman"/>
          <w:sz w:val="24"/>
        </w:rPr>
        <w:t>………………….</w:t>
      </w:r>
      <w:r w:rsidR="004B3099" w:rsidRPr="00CC39DB">
        <w:rPr>
          <w:rFonts w:ascii="Times New Roman" w:hAnsi="Times New Roman" w:cs="Times New Roman"/>
          <w:sz w:val="24"/>
        </w:rPr>
        <w:t xml:space="preserve"> </w:t>
      </w:r>
      <w:r w:rsidR="00834206">
        <w:rPr>
          <w:rFonts w:ascii="Times New Roman" w:hAnsi="Times New Roman" w:cs="Times New Roman"/>
          <w:sz w:val="24"/>
        </w:rPr>
        <w:t>wyrażoną w </w:t>
      </w:r>
      <w:r w:rsidR="004B3099" w:rsidRPr="00CC39DB">
        <w:rPr>
          <w:rFonts w:ascii="Times New Roman" w:hAnsi="Times New Roman" w:cs="Times New Roman"/>
          <w:sz w:val="24"/>
        </w:rPr>
        <w:t xml:space="preserve">uchwale </w:t>
      </w:r>
      <w:r w:rsidR="004B3099" w:rsidRPr="00CC39DB">
        <w:rPr>
          <w:rFonts w:ascii="Times New Roman" w:hAnsi="Times New Roman" w:cs="Times New Roman"/>
        </w:rPr>
        <w:t xml:space="preserve">Nr </w:t>
      </w:r>
      <w:r w:rsidR="00B57C82" w:rsidRPr="00CC39DB">
        <w:rPr>
          <w:rFonts w:ascii="Times New Roman" w:hAnsi="Times New Roman" w:cs="Times New Roman"/>
          <w:sz w:val="24"/>
        </w:rPr>
        <w:t>………………….</w:t>
      </w:r>
      <w:r w:rsidR="004B3099" w:rsidRPr="00CC39DB">
        <w:rPr>
          <w:rFonts w:ascii="Times New Roman" w:hAnsi="Times New Roman" w:cs="Times New Roman"/>
        </w:rPr>
        <w:t xml:space="preserve"> </w:t>
      </w:r>
      <w:r w:rsidR="004B3099" w:rsidRPr="00CC39DB">
        <w:rPr>
          <w:rFonts w:ascii="Times New Roman" w:hAnsi="Times New Roman" w:cs="Times New Roman"/>
          <w:sz w:val="24"/>
        </w:rPr>
        <w:t xml:space="preserve">z </w:t>
      </w:r>
      <w:r w:rsidRPr="00CC39DB">
        <w:rPr>
          <w:rFonts w:ascii="Times New Roman" w:hAnsi="Times New Roman" w:cs="Times New Roman"/>
          <w:sz w:val="24"/>
        </w:rPr>
        <w:t xml:space="preserve">dnia </w:t>
      </w:r>
      <w:r w:rsidR="00B57C82" w:rsidRPr="00CC39DB">
        <w:rPr>
          <w:rFonts w:ascii="Times New Roman" w:hAnsi="Times New Roman" w:cs="Times New Roman"/>
          <w:sz w:val="24"/>
        </w:rPr>
        <w:t>……….</w:t>
      </w:r>
      <w:r w:rsidR="00E109FB" w:rsidRPr="00CC39DB">
        <w:rPr>
          <w:rFonts w:ascii="Times New Roman" w:hAnsi="Times New Roman" w:cs="Times New Roman"/>
          <w:sz w:val="24"/>
        </w:rPr>
        <w:t>201</w:t>
      </w:r>
      <w:r w:rsidR="00E109FB">
        <w:rPr>
          <w:rFonts w:ascii="Times New Roman" w:hAnsi="Times New Roman" w:cs="Times New Roman"/>
          <w:sz w:val="24"/>
        </w:rPr>
        <w:t>7</w:t>
      </w:r>
      <w:r w:rsidR="00E109FB" w:rsidRPr="00CC39DB">
        <w:rPr>
          <w:rFonts w:ascii="Times New Roman" w:hAnsi="Times New Roman" w:cs="Times New Roman"/>
          <w:sz w:val="24"/>
        </w:rPr>
        <w:t xml:space="preserve"> </w:t>
      </w:r>
      <w:r w:rsidR="00B57C82" w:rsidRPr="00CC39DB">
        <w:rPr>
          <w:rFonts w:ascii="Times New Roman" w:hAnsi="Times New Roman" w:cs="Times New Roman"/>
          <w:sz w:val="24"/>
        </w:rPr>
        <w:t>r.</w:t>
      </w:r>
      <w:r w:rsidR="004B3099" w:rsidRPr="00CC39DB">
        <w:rPr>
          <w:rFonts w:ascii="Times New Roman" w:hAnsi="Times New Roman" w:cs="Times New Roman"/>
        </w:rPr>
        <w:t xml:space="preserve"> </w:t>
      </w:r>
      <w:r w:rsidRPr="00CC39DB">
        <w:rPr>
          <w:rFonts w:ascii="Times New Roman" w:hAnsi="Times New Roman" w:cs="Times New Roman"/>
          <w:sz w:val="24"/>
        </w:rPr>
        <w:t xml:space="preserve"> na dokonanie czynności prawnych </w:t>
      </w:r>
      <w:r w:rsidR="00DE2AAD" w:rsidRPr="00CC39DB">
        <w:rPr>
          <w:rFonts w:ascii="Times New Roman" w:hAnsi="Times New Roman" w:cs="Times New Roman"/>
          <w:sz w:val="24"/>
        </w:rPr>
        <w:t>będących przedmiotem niniejszej Umowy.</w:t>
      </w:r>
    </w:p>
    <w:p w14:paraId="40B73F1C" w14:textId="77777777" w:rsidR="00DE2AAD" w:rsidRPr="00CC39DB" w:rsidRDefault="00DE2AAD" w:rsidP="00DE2A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0FCF23B" w14:textId="77777777" w:rsidR="00DE2AAD" w:rsidRPr="00CC39DB" w:rsidRDefault="00DE2AAD" w:rsidP="00DE2A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C39DB">
        <w:rPr>
          <w:rFonts w:ascii="Times New Roman" w:hAnsi="Times New Roman" w:cs="Times New Roman"/>
          <w:sz w:val="24"/>
        </w:rPr>
        <w:t>§ 2.</w:t>
      </w:r>
    </w:p>
    <w:p w14:paraId="12E5B234" w14:textId="02B30763" w:rsidR="00DE2AAD" w:rsidRPr="008F79DB" w:rsidRDefault="00DE2AAD" w:rsidP="00DE2AA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C39DB">
        <w:rPr>
          <w:rFonts w:ascii="Times New Roman" w:hAnsi="Times New Roman" w:cs="Times New Roman"/>
          <w:sz w:val="24"/>
        </w:rPr>
        <w:lastRenderedPageBreak/>
        <w:t>Wykonawca zobowiązuje się dokonać zapłaty na rzecz Wie</w:t>
      </w:r>
      <w:r w:rsidR="00AA4053" w:rsidRPr="00CC39DB">
        <w:rPr>
          <w:rFonts w:ascii="Times New Roman" w:hAnsi="Times New Roman" w:cs="Times New Roman"/>
          <w:sz w:val="24"/>
        </w:rPr>
        <w:t>rzycieli, o których mowa w ust. </w:t>
      </w:r>
      <w:r w:rsidR="00740FE6" w:rsidRPr="00CC39DB">
        <w:rPr>
          <w:rFonts w:ascii="Times New Roman" w:hAnsi="Times New Roman" w:cs="Times New Roman"/>
          <w:sz w:val="24"/>
        </w:rPr>
        <w:t>2</w:t>
      </w:r>
      <w:r w:rsidRPr="00CC39DB">
        <w:rPr>
          <w:rFonts w:ascii="Times New Roman" w:hAnsi="Times New Roman" w:cs="Times New Roman"/>
          <w:sz w:val="24"/>
        </w:rPr>
        <w:t xml:space="preserve">, dnia </w:t>
      </w:r>
      <w:r w:rsidR="00E109FB">
        <w:rPr>
          <w:rFonts w:ascii="Times New Roman" w:hAnsi="Times New Roman" w:cs="Times New Roman"/>
          <w:sz w:val="24"/>
        </w:rPr>
        <w:t>17</w:t>
      </w:r>
      <w:r w:rsidR="00E109FB" w:rsidRPr="00CC39DB">
        <w:rPr>
          <w:rFonts w:ascii="Times New Roman" w:hAnsi="Times New Roman" w:cs="Times New Roman"/>
          <w:sz w:val="24"/>
        </w:rPr>
        <w:t xml:space="preserve"> </w:t>
      </w:r>
      <w:r w:rsidR="00E109FB">
        <w:rPr>
          <w:rFonts w:ascii="Times New Roman" w:hAnsi="Times New Roman" w:cs="Times New Roman"/>
          <w:sz w:val="24"/>
        </w:rPr>
        <w:t>października</w:t>
      </w:r>
      <w:r w:rsidR="007B242E" w:rsidRPr="00CC39DB">
        <w:rPr>
          <w:rFonts w:ascii="Times New Roman" w:hAnsi="Times New Roman" w:cs="Times New Roman"/>
          <w:sz w:val="24"/>
        </w:rPr>
        <w:t xml:space="preserve"> </w:t>
      </w:r>
      <w:r w:rsidR="00B57C82" w:rsidRPr="00CC39DB">
        <w:rPr>
          <w:rFonts w:ascii="Times New Roman" w:hAnsi="Times New Roman" w:cs="Times New Roman"/>
          <w:sz w:val="24"/>
        </w:rPr>
        <w:t>201</w:t>
      </w:r>
      <w:r w:rsidR="00E109FB">
        <w:rPr>
          <w:rFonts w:ascii="Times New Roman" w:hAnsi="Times New Roman" w:cs="Times New Roman"/>
          <w:sz w:val="24"/>
        </w:rPr>
        <w:t>7</w:t>
      </w:r>
      <w:r w:rsidR="004B3099" w:rsidRPr="00CC39DB">
        <w:rPr>
          <w:rFonts w:ascii="Times New Roman" w:hAnsi="Times New Roman" w:cs="Times New Roman"/>
          <w:sz w:val="24"/>
        </w:rPr>
        <w:t xml:space="preserve"> r., </w:t>
      </w:r>
      <w:r w:rsidRPr="00CC39DB">
        <w:rPr>
          <w:rFonts w:ascii="Times New Roman" w:hAnsi="Times New Roman" w:cs="Times New Roman"/>
          <w:sz w:val="24"/>
        </w:rPr>
        <w:t>pod</w:t>
      </w:r>
      <w:r w:rsidRPr="008F79DB">
        <w:rPr>
          <w:rFonts w:ascii="Times New Roman" w:hAnsi="Times New Roman" w:cs="Times New Roman"/>
          <w:sz w:val="24"/>
        </w:rPr>
        <w:t xml:space="preserve"> warunkiem ustanowienia </w:t>
      </w:r>
      <w:r w:rsidR="00AA4053" w:rsidRPr="008F79DB">
        <w:rPr>
          <w:rFonts w:ascii="Times New Roman" w:hAnsi="Times New Roman" w:cs="Times New Roman"/>
          <w:sz w:val="24"/>
        </w:rPr>
        <w:t>zabezpieczenia, o którym mowa w </w:t>
      </w:r>
      <w:r w:rsidRPr="008F79DB">
        <w:rPr>
          <w:rFonts w:ascii="Times New Roman" w:hAnsi="Times New Roman" w:cs="Times New Roman"/>
          <w:sz w:val="24"/>
        </w:rPr>
        <w:t>§ 8. Umowy.</w:t>
      </w:r>
    </w:p>
    <w:p w14:paraId="10F23688" w14:textId="36988582" w:rsidR="008C7D44" w:rsidRPr="008F79DB" w:rsidRDefault="00DE2AAD" w:rsidP="00DE2AA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Zamawiający wyraża niniejszym zgodę na dokonywanie przez Wykonawcę zapłaty wszystkich kwot wierzytelności, o których mowa</w:t>
      </w:r>
      <w:r w:rsidR="00CC39DB">
        <w:rPr>
          <w:rFonts w:ascii="Times New Roman" w:hAnsi="Times New Roman" w:cs="Times New Roman"/>
          <w:sz w:val="24"/>
        </w:rPr>
        <w:t xml:space="preserve"> w § 1. </w:t>
      </w:r>
      <w:r w:rsidR="00117CE6">
        <w:rPr>
          <w:rFonts w:ascii="Times New Roman" w:hAnsi="Times New Roman" w:cs="Times New Roman"/>
          <w:sz w:val="24"/>
        </w:rPr>
        <w:t>u</w:t>
      </w:r>
      <w:r w:rsidR="00CC39DB">
        <w:rPr>
          <w:rFonts w:ascii="Times New Roman" w:hAnsi="Times New Roman" w:cs="Times New Roman"/>
          <w:sz w:val="24"/>
        </w:rPr>
        <w:t>st. 3 niniejszej Umowy.</w:t>
      </w:r>
    </w:p>
    <w:p w14:paraId="3722B761" w14:textId="5D353112" w:rsidR="009B112B" w:rsidRPr="008F79DB" w:rsidRDefault="00AA4053" w:rsidP="00DE2AA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W przypadku braku spłaty wierzytelności przez Wykonawcę w terminie przewidzianym w ust. </w:t>
      </w:r>
      <w:r w:rsidR="000B3A36">
        <w:rPr>
          <w:rFonts w:ascii="Times New Roman" w:hAnsi="Times New Roman" w:cs="Times New Roman"/>
          <w:sz w:val="24"/>
        </w:rPr>
        <w:t>1</w:t>
      </w:r>
      <w:r w:rsidRPr="008F79DB">
        <w:rPr>
          <w:rFonts w:ascii="Times New Roman" w:hAnsi="Times New Roman" w:cs="Times New Roman"/>
          <w:sz w:val="24"/>
        </w:rPr>
        <w:t>, U</w:t>
      </w:r>
      <w:r w:rsidR="009B112B" w:rsidRPr="008F79DB">
        <w:rPr>
          <w:rFonts w:ascii="Times New Roman" w:hAnsi="Times New Roman" w:cs="Times New Roman"/>
          <w:sz w:val="24"/>
        </w:rPr>
        <w:t>mowę uważa się za niezawartą.</w:t>
      </w:r>
    </w:p>
    <w:p w14:paraId="49E1D203" w14:textId="77777777" w:rsidR="009B112B" w:rsidRPr="008F79DB" w:rsidRDefault="009B112B" w:rsidP="00DE2AA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Wykonawca dokona zapłaty na rachunki bankowe Wierzycieli wskazane uprzednio Wykonawcy przez Zamawiającego.</w:t>
      </w:r>
    </w:p>
    <w:p w14:paraId="7742ABC2" w14:textId="77777777" w:rsidR="008C7D44" w:rsidRPr="008F79DB" w:rsidRDefault="004446CB" w:rsidP="004446C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446CB">
        <w:rPr>
          <w:rFonts w:ascii="Times New Roman" w:hAnsi="Times New Roman" w:cs="Times New Roman"/>
          <w:sz w:val="24"/>
        </w:rPr>
        <w:t>Dowód zaspokojenia Wierzycieli Wykonawca przedłoży Zamawiającemu w terminie 2 dni roboczych od daty dokonania zapłaty. Dowodem zaspokojenia Wierzycieli jest dla celów niniejszej Umowy wyciąg z rachunku bankowego Wykonawcy lub inny dokument pochodzący z banku zawierający potwierdzenie wykonania ww. operacji, albo sporządzone przez należycie reprezentowanego Wierzyciela oświadczenie o otrzymaniu zapłaty tytułem zaspokojenia jego wierzytelności, ze wskazaniem daty i kwoty dokonanej wpłaty. Zamawiający uzna powyższe zobowiązanie za wykonane w przypadku przesłania w terminie informacji drogą elektroniczną lub fa</w:t>
      </w:r>
      <w:r w:rsidR="00E93D43">
        <w:rPr>
          <w:rFonts w:ascii="Times New Roman" w:hAnsi="Times New Roman" w:cs="Times New Roman"/>
          <w:sz w:val="24"/>
        </w:rPr>
        <w:t>ks</w:t>
      </w:r>
      <w:r w:rsidRPr="004446CB">
        <w:rPr>
          <w:rFonts w:ascii="Times New Roman" w:hAnsi="Times New Roman" w:cs="Times New Roman"/>
          <w:sz w:val="24"/>
        </w:rPr>
        <w:t>em, a następnie w późniejszym terminie listem pole</w:t>
      </w:r>
      <w:r>
        <w:rPr>
          <w:rFonts w:ascii="Times New Roman" w:hAnsi="Times New Roman" w:cs="Times New Roman"/>
          <w:sz w:val="24"/>
        </w:rPr>
        <w:t>conym za potwierdzeniem odbioru</w:t>
      </w:r>
      <w:r w:rsidR="001F1046" w:rsidRPr="001F1046">
        <w:rPr>
          <w:rFonts w:ascii="Times New Roman" w:hAnsi="Times New Roman" w:cs="Times New Roman"/>
          <w:sz w:val="24"/>
        </w:rPr>
        <w:t>.</w:t>
      </w:r>
    </w:p>
    <w:p w14:paraId="53C4162E" w14:textId="77777777" w:rsidR="005F7BE7" w:rsidRPr="008F79DB" w:rsidRDefault="005F7BE7" w:rsidP="005F7BE7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493C159" w14:textId="77777777" w:rsidR="005F7BE7" w:rsidRPr="008F79DB" w:rsidRDefault="005F7BE7" w:rsidP="005F7BE7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§ 3.</w:t>
      </w:r>
    </w:p>
    <w:p w14:paraId="536D369E" w14:textId="77777777" w:rsidR="005F7BE7" w:rsidRPr="001F1046" w:rsidRDefault="001F1046" w:rsidP="001F104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1046">
        <w:rPr>
          <w:rFonts w:ascii="Times New Roman" w:hAnsi="Times New Roman" w:cs="Times New Roman"/>
          <w:sz w:val="24"/>
        </w:rPr>
        <w:t>Z tytułu wykonania usługi będącej przedmiotem niniejszej Umowy, Wykonawcy przysługiwać będzie wynagrodzenie stanowi</w:t>
      </w:r>
      <w:r w:rsidR="00586BED">
        <w:rPr>
          <w:rFonts w:ascii="Times New Roman" w:hAnsi="Times New Roman" w:cs="Times New Roman"/>
          <w:sz w:val="24"/>
        </w:rPr>
        <w:t>ące oprocentowanie oraz prowizję</w:t>
      </w:r>
      <w:r w:rsidRPr="001F1046">
        <w:rPr>
          <w:rFonts w:ascii="Times New Roman" w:hAnsi="Times New Roman" w:cs="Times New Roman"/>
          <w:sz w:val="24"/>
        </w:rPr>
        <w:t xml:space="preserve"> określone w niniejszym paragrafie.</w:t>
      </w:r>
    </w:p>
    <w:p w14:paraId="1FD52996" w14:textId="77777777" w:rsidR="005F7BE7" w:rsidRPr="007B242E" w:rsidRDefault="00925314" w:rsidP="005F7BE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 xml:space="preserve">Kwota </w:t>
      </w:r>
      <w:r w:rsidRPr="007B242E">
        <w:rPr>
          <w:rFonts w:ascii="Times New Roman" w:hAnsi="Times New Roman" w:cs="Times New Roman"/>
          <w:sz w:val="24"/>
        </w:rPr>
        <w:t xml:space="preserve">należności głównych, określonych w § 1. </w:t>
      </w:r>
      <w:r w:rsidR="002D379C" w:rsidRPr="007B242E">
        <w:rPr>
          <w:rFonts w:ascii="Times New Roman" w:hAnsi="Times New Roman" w:cs="Times New Roman"/>
          <w:sz w:val="24"/>
        </w:rPr>
        <w:t>u</w:t>
      </w:r>
      <w:r w:rsidRPr="007B242E">
        <w:rPr>
          <w:rFonts w:ascii="Times New Roman" w:hAnsi="Times New Roman" w:cs="Times New Roman"/>
          <w:sz w:val="24"/>
        </w:rPr>
        <w:t>st. 3, od dnia dokonania zapłaty przez Wykonawcę na rzecz pierwotnych Wierzycieli Zamawiającego, określnych w Załączniku nr 1 do niniejszej Umowy, podlegać będzie oprocentowaniu według stopy zmiennej, równej WIBOR 3M (dla depozytów 3-miesięcznych w PLN) powiększonych o stałą marżę w wysokości ……………. (słownie: …………………) punktów procentowych rocznie.</w:t>
      </w:r>
    </w:p>
    <w:p w14:paraId="4FA91F55" w14:textId="6608862A" w:rsidR="00925314" w:rsidRPr="00425178" w:rsidRDefault="00425178" w:rsidP="005F7BE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25178">
        <w:rPr>
          <w:rFonts w:ascii="Times New Roman" w:hAnsi="Times New Roman" w:cs="Times New Roman"/>
          <w:sz w:val="24"/>
        </w:rPr>
        <w:t>Zamawiający nie dopuszcza możliwości naliczenia prowizji i opłat innych niż wynikających z oprocentowania, o którym mowa w ustępie poniżej.</w:t>
      </w:r>
    </w:p>
    <w:p w14:paraId="2623D06E" w14:textId="4AD00136" w:rsidR="00925314" w:rsidRPr="007B242E" w:rsidRDefault="006A770C" w:rsidP="0025172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B242E">
        <w:rPr>
          <w:rFonts w:ascii="Times New Roman" w:hAnsi="Times New Roman" w:cs="Times New Roman"/>
          <w:sz w:val="24"/>
        </w:rPr>
        <w:t xml:space="preserve">Dla pierwszego okresu rozliczeniowego przyjmuje się WIBOR 3M z dnia </w:t>
      </w:r>
      <w:r w:rsidR="0035401E">
        <w:rPr>
          <w:rFonts w:ascii="Times New Roman" w:hAnsi="Times New Roman" w:cs="Times New Roman"/>
          <w:sz w:val="24"/>
        </w:rPr>
        <w:t>…</w:t>
      </w:r>
      <w:r w:rsidR="00E93D43">
        <w:rPr>
          <w:rFonts w:ascii="Times New Roman" w:hAnsi="Times New Roman" w:cs="Times New Roman"/>
          <w:sz w:val="24"/>
        </w:rPr>
        <w:t xml:space="preserve"> </w:t>
      </w:r>
      <w:r w:rsidR="00E109FB" w:rsidRPr="007B242E">
        <w:rPr>
          <w:rFonts w:ascii="Times New Roman" w:hAnsi="Times New Roman" w:cs="Times New Roman"/>
          <w:sz w:val="24"/>
        </w:rPr>
        <w:t>201</w:t>
      </w:r>
      <w:r w:rsidR="00E109FB">
        <w:rPr>
          <w:rFonts w:ascii="Times New Roman" w:hAnsi="Times New Roman" w:cs="Times New Roman"/>
          <w:sz w:val="24"/>
        </w:rPr>
        <w:t>7</w:t>
      </w:r>
      <w:r w:rsidR="00E109FB" w:rsidRPr="007B242E">
        <w:rPr>
          <w:rFonts w:ascii="Times New Roman" w:hAnsi="Times New Roman" w:cs="Times New Roman"/>
          <w:sz w:val="24"/>
        </w:rPr>
        <w:t xml:space="preserve"> </w:t>
      </w:r>
      <w:r w:rsidRPr="007B242E">
        <w:rPr>
          <w:rFonts w:ascii="Times New Roman" w:hAnsi="Times New Roman" w:cs="Times New Roman"/>
          <w:sz w:val="24"/>
        </w:rPr>
        <w:t xml:space="preserve">r., którego wartość wynosi </w:t>
      </w:r>
      <w:r w:rsidR="00946B8C" w:rsidRPr="007B242E">
        <w:rPr>
          <w:rFonts w:ascii="Times New Roman" w:hAnsi="Times New Roman" w:cs="Times New Roman"/>
          <w:sz w:val="24"/>
        </w:rPr>
        <w:t>…..</w:t>
      </w:r>
      <w:r w:rsidR="00B56C37" w:rsidRPr="007B242E">
        <w:rPr>
          <w:rFonts w:ascii="Times New Roman" w:hAnsi="Times New Roman" w:cs="Times New Roman"/>
          <w:sz w:val="24"/>
        </w:rPr>
        <w:t xml:space="preserve">% </w:t>
      </w:r>
      <w:proofErr w:type="spellStart"/>
      <w:r w:rsidRPr="007B242E">
        <w:rPr>
          <w:rFonts w:ascii="Times New Roman" w:hAnsi="Times New Roman" w:cs="Times New Roman"/>
          <w:sz w:val="24"/>
        </w:rPr>
        <w:t>p.a</w:t>
      </w:r>
      <w:proofErr w:type="spellEnd"/>
      <w:r w:rsidRPr="007B242E">
        <w:rPr>
          <w:rFonts w:ascii="Times New Roman" w:hAnsi="Times New Roman" w:cs="Times New Roman"/>
          <w:sz w:val="24"/>
        </w:rPr>
        <w:t xml:space="preserve">. (słownie: </w:t>
      </w:r>
      <w:r w:rsidR="00946B8C" w:rsidRPr="007B242E">
        <w:rPr>
          <w:rFonts w:ascii="Times New Roman" w:hAnsi="Times New Roman" w:cs="Times New Roman"/>
          <w:sz w:val="24"/>
        </w:rPr>
        <w:t xml:space="preserve">……… procent </w:t>
      </w:r>
      <w:r w:rsidR="00E214A1" w:rsidRPr="007B242E">
        <w:rPr>
          <w:rFonts w:ascii="Times New Roman" w:hAnsi="Times New Roman" w:cs="Times New Roman"/>
          <w:sz w:val="24"/>
        </w:rPr>
        <w:t>…</w:t>
      </w:r>
      <w:r w:rsidR="00B56C37" w:rsidRPr="007B242E">
        <w:rPr>
          <w:rFonts w:ascii="Times New Roman" w:hAnsi="Times New Roman" w:cs="Times New Roman"/>
          <w:sz w:val="24"/>
        </w:rPr>
        <w:t xml:space="preserve">/100). </w:t>
      </w:r>
      <w:r w:rsidRPr="007B242E">
        <w:rPr>
          <w:rFonts w:ascii="Times New Roman" w:hAnsi="Times New Roman" w:cs="Times New Roman"/>
          <w:sz w:val="24"/>
        </w:rPr>
        <w:t xml:space="preserve">Dla kolejnych okresów rozliczeniowych przyjmuje się wartość stopy WIBOR 3M ustalony na dwa dni </w:t>
      </w:r>
      <w:r w:rsidR="0025172E" w:rsidRPr="007B242E">
        <w:rPr>
          <w:rFonts w:ascii="Times New Roman" w:hAnsi="Times New Roman" w:cs="Times New Roman"/>
          <w:sz w:val="24"/>
        </w:rPr>
        <w:t>robocze przed rozpoczęciem nowego okresu rozliczeniowego. Na potrzeby niniejszej Umowy okres rozliczeniowy wynosi 3 miesiące</w:t>
      </w:r>
      <w:r w:rsidR="00395E80" w:rsidRPr="007B242E">
        <w:rPr>
          <w:rFonts w:ascii="Times New Roman" w:hAnsi="Times New Roman" w:cs="Times New Roman"/>
          <w:sz w:val="24"/>
        </w:rPr>
        <w:t xml:space="preserve">, przy czym pierwszy okres trwa od zawiązania umowy do </w:t>
      </w:r>
      <w:r w:rsidR="00834206">
        <w:rPr>
          <w:rFonts w:ascii="Times New Roman" w:hAnsi="Times New Roman" w:cs="Times New Roman"/>
          <w:sz w:val="24"/>
        </w:rPr>
        <w:t>31</w:t>
      </w:r>
      <w:r w:rsidR="007B242E" w:rsidRPr="007B242E">
        <w:rPr>
          <w:rFonts w:ascii="Times New Roman" w:hAnsi="Times New Roman" w:cs="Times New Roman"/>
          <w:sz w:val="24"/>
        </w:rPr>
        <w:t xml:space="preserve"> </w:t>
      </w:r>
      <w:r w:rsidR="00E109FB">
        <w:rPr>
          <w:rFonts w:ascii="Times New Roman" w:hAnsi="Times New Roman" w:cs="Times New Roman"/>
          <w:sz w:val="24"/>
        </w:rPr>
        <w:t>grudnia</w:t>
      </w:r>
      <w:r w:rsidR="00E109FB" w:rsidRPr="007B242E">
        <w:rPr>
          <w:rFonts w:ascii="Times New Roman" w:hAnsi="Times New Roman" w:cs="Times New Roman"/>
          <w:sz w:val="24"/>
        </w:rPr>
        <w:t xml:space="preserve"> </w:t>
      </w:r>
      <w:r w:rsidR="005E5B61">
        <w:rPr>
          <w:rFonts w:ascii="Times New Roman" w:hAnsi="Times New Roman" w:cs="Times New Roman"/>
          <w:sz w:val="24"/>
        </w:rPr>
        <w:t>201</w:t>
      </w:r>
      <w:r w:rsidR="00E109FB">
        <w:rPr>
          <w:rFonts w:ascii="Times New Roman" w:hAnsi="Times New Roman" w:cs="Times New Roman"/>
          <w:sz w:val="24"/>
        </w:rPr>
        <w:t>7</w:t>
      </w:r>
      <w:r w:rsidR="00395E80" w:rsidRPr="007B242E">
        <w:rPr>
          <w:rFonts w:ascii="Times New Roman" w:hAnsi="Times New Roman" w:cs="Times New Roman"/>
          <w:sz w:val="24"/>
        </w:rPr>
        <w:t xml:space="preserve"> roku</w:t>
      </w:r>
      <w:r w:rsidR="0025172E" w:rsidRPr="007B242E">
        <w:rPr>
          <w:rFonts w:ascii="Times New Roman" w:hAnsi="Times New Roman" w:cs="Times New Roman"/>
          <w:sz w:val="24"/>
        </w:rPr>
        <w:t>.</w:t>
      </w:r>
    </w:p>
    <w:p w14:paraId="46FFC98D" w14:textId="40F9F141" w:rsidR="0025172E" w:rsidRPr="008F79DB" w:rsidRDefault="0025172E" w:rsidP="007B242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 xml:space="preserve">O aktualizacji harmonogramu płatności Wykonawca zawiadomi Zamawiającego w terminie do 7 dni od </w:t>
      </w:r>
      <w:r w:rsidR="00BF7FA9" w:rsidRPr="008F79DB">
        <w:rPr>
          <w:rFonts w:ascii="Times New Roman" w:hAnsi="Times New Roman" w:cs="Times New Roman"/>
          <w:sz w:val="24"/>
        </w:rPr>
        <w:t xml:space="preserve">daty obowiązywania nowej wartości oprocentowania, w pierwszej kolejności drogą elektroniczną, tj. faksem pod nr </w:t>
      </w:r>
      <w:r w:rsidR="00B57C82" w:rsidRPr="00E26B81">
        <w:rPr>
          <w:rFonts w:ascii="Times New Roman" w:hAnsi="Times New Roman" w:cs="Times New Roman"/>
          <w:sz w:val="24"/>
        </w:rPr>
        <w:t>………………….</w:t>
      </w:r>
      <w:r w:rsidR="00BF7FA9" w:rsidRPr="008F79DB">
        <w:rPr>
          <w:rFonts w:ascii="Times New Roman" w:hAnsi="Times New Roman" w:cs="Times New Roman"/>
          <w:sz w:val="24"/>
        </w:rPr>
        <w:t xml:space="preserve"> </w:t>
      </w:r>
      <w:r w:rsidR="00B56C37" w:rsidRPr="008F79DB">
        <w:rPr>
          <w:rFonts w:ascii="Times New Roman" w:hAnsi="Times New Roman" w:cs="Times New Roman"/>
          <w:sz w:val="24"/>
        </w:rPr>
        <w:t xml:space="preserve">lub </w:t>
      </w:r>
      <w:r w:rsidR="00BF7FA9" w:rsidRPr="008F79DB">
        <w:rPr>
          <w:rFonts w:ascii="Times New Roman" w:hAnsi="Times New Roman" w:cs="Times New Roman"/>
          <w:sz w:val="24"/>
        </w:rPr>
        <w:t xml:space="preserve">e-mailem </w:t>
      </w:r>
      <w:r w:rsidR="002D379C" w:rsidRPr="00E26B81">
        <w:rPr>
          <w:rFonts w:ascii="Times New Roman" w:hAnsi="Times New Roman" w:cs="Times New Roman"/>
          <w:sz w:val="24"/>
        </w:rPr>
        <w:t>………………….</w:t>
      </w:r>
      <w:r w:rsidR="00BF7FA9" w:rsidRPr="00E26B81">
        <w:rPr>
          <w:rFonts w:ascii="Times New Roman" w:hAnsi="Times New Roman" w:cs="Times New Roman"/>
          <w:sz w:val="24"/>
        </w:rPr>
        <w:t>,</w:t>
      </w:r>
      <w:r w:rsidR="00BF7FA9" w:rsidRPr="008F79DB">
        <w:rPr>
          <w:rFonts w:ascii="Times New Roman" w:hAnsi="Times New Roman" w:cs="Times New Roman"/>
          <w:sz w:val="24"/>
        </w:rPr>
        <w:t xml:space="preserve"> następnie listem poleconym. Do zawiadomienia dołączony zostanie nowy harmonogram płatności.</w:t>
      </w:r>
    </w:p>
    <w:p w14:paraId="5DE40BE6" w14:textId="77777777" w:rsidR="00BF7FA9" w:rsidRPr="007E781F" w:rsidRDefault="00BF7FA9" w:rsidP="0025172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 xml:space="preserve">Zmiana oprocentowania spowodowana zmianą </w:t>
      </w:r>
      <w:r w:rsidRPr="00F56D27">
        <w:rPr>
          <w:rFonts w:ascii="Times New Roman" w:hAnsi="Times New Roman" w:cs="Times New Roman"/>
          <w:sz w:val="24"/>
        </w:rPr>
        <w:t>stopy WIBOR 3M nie stanowi</w:t>
      </w:r>
      <w:r w:rsidRPr="008F79DB">
        <w:rPr>
          <w:rFonts w:ascii="Times New Roman" w:hAnsi="Times New Roman" w:cs="Times New Roman"/>
          <w:sz w:val="24"/>
        </w:rPr>
        <w:t xml:space="preserve"> zmiany niniejszej Umowy i nie </w:t>
      </w:r>
      <w:r w:rsidR="002D379C">
        <w:rPr>
          <w:rFonts w:ascii="Times New Roman" w:hAnsi="Times New Roman" w:cs="Times New Roman"/>
          <w:sz w:val="24"/>
        </w:rPr>
        <w:t>jest podstawą do</w:t>
      </w:r>
      <w:r w:rsidRPr="008F79DB">
        <w:rPr>
          <w:rFonts w:ascii="Times New Roman" w:hAnsi="Times New Roman" w:cs="Times New Roman"/>
          <w:sz w:val="24"/>
        </w:rPr>
        <w:t xml:space="preserve"> jej wypowiedzenia, ani</w:t>
      </w:r>
      <w:r w:rsidR="002D379C">
        <w:rPr>
          <w:rFonts w:ascii="Times New Roman" w:hAnsi="Times New Roman" w:cs="Times New Roman"/>
          <w:sz w:val="24"/>
        </w:rPr>
        <w:t xml:space="preserve"> nie wymaga</w:t>
      </w:r>
      <w:r w:rsidRPr="008F79DB">
        <w:rPr>
          <w:rFonts w:ascii="Times New Roman" w:hAnsi="Times New Roman" w:cs="Times New Roman"/>
          <w:sz w:val="24"/>
        </w:rPr>
        <w:t xml:space="preserve"> zawarcia z </w:t>
      </w:r>
      <w:r w:rsidRPr="007E781F">
        <w:rPr>
          <w:rFonts w:ascii="Times New Roman" w:hAnsi="Times New Roman" w:cs="Times New Roman"/>
          <w:sz w:val="24"/>
        </w:rPr>
        <w:t>Zamawiającym aneksu.</w:t>
      </w:r>
    </w:p>
    <w:p w14:paraId="10A9630E" w14:textId="77777777" w:rsidR="00AF5CD8" w:rsidRPr="007E781F" w:rsidRDefault="00AF5CD8" w:rsidP="00946B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781F">
        <w:rPr>
          <w:rFonts w:ascii="Times New Roman" w:hAnsi="Times New Roman" w:cs="Times New Roman"/>
          <w:sz w:val="24"/>
        </w:rPr>
        <w:t xml:space="preserve">Odsetki naliczane będą na koniec </w:t>
      </w:r>
      <w:r w:rsidR="003C6ABB" w:rsidRPr="007E781F">
        <w:rPr>
          <w:rFonts w:ascii="Times New Roman" w:hAnsi="Times New Roman" w:cs="Times New Roman"/>
          <w:sz w:val="24"/>
        </w:rPr>
        <w:t xml:space="preserve">każdego </w:t>
      </w:r>
      <w:r w:rsidR="0022621C" w:rsidRPr="007E781F">
        <w:rPr>
          <w:rFonts w:ascii="Times New Roman" w:hAnsi="Times New Roman" w:cs="Times New Roman"/>
          <w:sz w:val="24"/>
        </w:rPr>
        <w:t xml:space="preserve">kwartału, </w:t>
      </w:r>
      <w:r w:rsidR="00862F17" w:rsidRPr="007E781F">
        <w:rPr>
          <w:rFonts w:ascii="Times New Roman" w:hAnsi="Times New Roman" w:cs="Times New Roman"/>
          <w:sz w:val="24"/>
        </w:rPr>
        <w:t>od kwoty zadłużenia</w:t>
      </w:r>
      <w:r w:rsidR="00946B8C" w:rsidRPr="007E781F">
        <w:rPr>
          <w:rFonts w:ascii="Times New Roman" w:hAnsi="Times New Roman" w:cs="Times New Roman"/>
          <w:sz w:val="24"/>
        </w:rPr>
        <w:t>.</w:t>
      </w:r>
    </w:p>
    <w:p w14:paraId="4D49C429" w14:textId="77777777" w:rsidR="00AF5CD8" w:rsidRPr="008F79DB" w:rsidRDefault="00AF5CD8" w:rsidP="0025172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 xml:space="preserve">Do obliczenia kwoty </w:t>
      </w:r>
      <w:r w:rsidRPr="007E781F">
        <w:rPr>
          <w:rFonts w:ascii="Times New Roman" w:hAnsi="Times New Roman" w:cs="Times New Roman"/>
          <w:sz w:val="24"/>
        </w:rPr>
        <w:t xml:space="preserve">odsetek przyjmuje się rzeczywistą liczbę dni w każdym okresie rozliczeniowym </w:t>
      </w:r>
      <w:r w:rsidR="00F56D27">
        <w:rPr>
          <w:rFonts w:ascii="Times New Roman" w:hAnsi="Times New Roman" w:cs="Times New Roman"/>
          <w:sz w:val="24"/>
        </w:rPr>
        <w:t xml:space="preserve">(kwartale kalendarzowym) </w:t>
      </w:r>
      <w:r w:rsidRPr="007E781F">
        <w:rPr>
          <w:rFonts w:ascii="Times New Roman" w:hAnsi="Times New Roman" w:cs="Times New Roman"/>
          <w:sz w:val="24"/>
        </w:rPr>
        <w:t>w stosunku do ilości dni w roku (</w:t>
      </w:r>
      <w:r w:rsidR="00862F17" w:rsidRPr="007E781F">
        <w:rPr>
          <w:rFonts w:ascii="Times New Roman" w:hAnsi="Times New Roman" w:cs="Times New Roman"/>
          <w:sz w:val="24"/>
        </w:rPr>
        <w:t xml:space="preserve">przyjmuje się, że rok liczy </w:t>
      </w:r>
      <w:r w:rsidRPr="007E781F">
        <w:rPr>
          <w:rFonts w:ascii="Times New Roman" w:hAnsi="Times New Roman" w:cs="Times New Roman"/>
          <w:sz w:val="24"/>
        </w:rPr>
        <w:t>365</w:t>
      </w:r>
      <w:r w:rsidR="00862F17" w:rsidRPr="007E781F">
        <w:rPr>
          <w:rFonts w:ascii="Times New Roman" w:hAnsi="Times New Roman" w:cs="Times New Roman"/>
          <w:sz w:val="24"/>
        </w:rPr>
        <w:t xml:space="preserve"> dni)</w:t>
      </w:r>
      <w:r w:rsidRPr="007E781F">
        <w:rPr>
          <w:rFonts w:ascii="Times New Roman" w:hAnsi="Times New Roman" w:cs="Times New Roman"/>
          <w:sz w:val="24"/>
        </w:rPr>
        <w:t>.</w:t>
      </w:r>
    </w:p>
    <w:p w14:paraId="21F73BF4" w14:textId="4F119D8F" w:rsidR="002208EF" w:rsidRDefault="00AF5CD8" w:rsidP="0025172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lastRenderedPageBreak/>
        <w:t xml:space="preserve">W przypadku, gdy termin upływa w dniu wolnym ustawowo od pracy, uważa się, że termin spłaty został zachowany, jeżeli spłata rat i odsetek wraz z prowizją nastąpiła w pierwszym dniu </w:t>
      </w:r>
      <w:r w:rsidR="002208EF" w:rsidRPr="008F79DB">
        <w:rPr>
          <w:rFonts w:ascii="Times New Roman" w:hAnsi="Times New Roman" w:cs="Times New Roman"/>
          <w:sz w:val="24"/>
        </w:rPr>
        <w:t>roboczym po terminie spłaty.</w:t>
      </w:r>
    </w:p>
    <w:p w14:paraId="24C3B810" w14:textId="1AE2EC62" w:rsidR="00AF5CD8" w:rsidRPr="008F79DB" w:rsidRDefault="00AF5CD8" w:rsidP="002208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3790F0A" w14:textId="77777777" w:rsidR="008C7D44" w:rsidRPr="008F79DB" w:rsidRDefault="002208EF" w:rsidP="002208E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§ 4.</w:t>
      </w:r>
    </w:p>
    <w:p w14:paraId="5642A236" w14:textId="25F112F0" w:rsidR="002208EF" w:rsidRPr="008F79DB" w:rsidRDefault="002208EF" w:rsidP="002208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 xml:space="preserve">W razie uchybienia przez Zamawiającego terminom i wysokości płatności rat określonych </w:t>
      </w:r>
      <w:r w:rsidRPr="007E781F">
        <w:rPr>
          <w:rFonts w:ascii="Times New Roman" w:hAnsi="Times New Roman" w:cs="Times New Roman"/>
          <w:sz w:val="24"/>
        </w:rPr>
        <w:t>w </w:t>
      </w:r>
      <w:r w:rsidR="003C6ABB" w:rsidRPr="007E781F">
        <w:rPr>
          <w:rFonts w:ascii="Times New Roman" w:hAnsi="Times New Roman" w:cs="Times New Roman"/>
          <w:sz w:val="24"/>
        </w:rPr>
        <w:t xml:space="preserve">§ 3 oraz </w:t>
      </w:r>
      <w:r w:rsidRPr="007E781F">
        <w:rPr>
          <w:rFonts w:ascii="Times New Roman" w:hAnsi="Times New Roman" w:cs="Times New Roman"/>
          <w:sz w:val="24"/>
        </w:rPr>
        <w:t>§ 5. Umowy</w:t>
      </w:r>
      <w:r w:rsidRPr="008F79DB">
        <w:rPr>
          <w:rFonts w:ascii="Times New Roman" w:hAnsi="Times New Roman" w:cs="Times New Roman"/>
          <w:sz w:val="24"/>
        </w:rPr>
        <w:t xml:space="preserve"> </w:t>
      </w:r>
      <w:r w:rsidRPr="00336CE9">
        <w:rPr>
          <w:rFonts w:ascii="Times New Roman" w:hAnsi="Times New Roman" w:cs="Times New Roman"/>
          <w:sz w:val="24"/>
        </w:rPr>
        <w:t xml:space="preserve">przekraczającego </w:t>
      </w:r>
      <w:r w:rsidRPr="00E26B81">
        <w:rPr>
          <w:rFonts w:ascii="Times New Roman" w:hAnsi="Times New Roman" w:cs="Times New Roman"/>
          <w:sz w:val="24"/>
        </w:rPr>
        <w:t>45</w:t>
      </w:r>
      <w:r w:rsidRPr="00336CE9">
        <w:rPr>
          <w:rFonts w:ascii="Times New Roman" w:hAnsi="Times New Roman" w:cs="Times New Roman"/>
          <w:sz w:val="24"/>
        </w:rPr>
        <w:t xml:space="preserve"> dni, Wykonawcy przysługuje możliwość postawienia umowy w stan natychmiastowej wymagalności, po uprzednim wyznaczeniu zamawiającemu dodatkowego terminu nie krótszego niż </w:t>
      </w:r>
      <w:r w:rsidRPr="00E26B81">
        <w:rPr>
          <w:rFonts w:ascii="Times New Roman" w:hAnsi="Times New Roman" w:cs="Times New Roman"/>
          <w:sz w:val="24"/>
        </w:rPr>
        <w:t>45</w:t>
      </w:r>
      <w:r w:rsidRPr="00336CE9">
        <w:rPr>
          <w:rFonts w:ascii="Times New Roman" w:hAnsi="Times New Roman" w:cs="Times New Roman"/>
          <w:sz w:val="24"/>
        </w:rPr>
        <w:t xml:space="preserve"> dni.</w:t>
      </w:r>
    </w:p>
    <w:p w14:paraId="5555D891" w14:textId="77777777" w:rsidR="00AA4053" w:rsidRPr="008F79DB" w:rsidRDefault="00AA4053" w:rsidP="00964AF7">
      <w:pPr>
        <w:spacing w:after="0" w:line="360" w:lineRule="auto"/>
        <w:rPr>
          <w:rFonts w:ascii="Times New Roman" w:hAnsi="Times New Roman" w:cs="Times New Roman"/>
        </w:rPr>
      </w:pPr>
    </w:p>
    <w:p w14:paraId="5962228B" w14:textId="77777777" w:rsidR="002208EF" w:rsidRPr="008F79DB" w:rsidRDefault="002208EF" w:rsidP="002208E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§ 5.</w:t>
      </w:r>
    </w:p>
    <w:p w14:paraId="24D40F9B" w14:textId="77777777" w:rsidR="00AA4053" w:rsidRDefault="002208EF" w:rsidP="002208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Zamawiający zobowiązuje się dokonać spłaty wierzytelno</w:t>
      </w:r>
      <w:r w:rsidR="0020693F" w:rsidRPr="008F79DB">
        <w:rPr>
          <w:rFonts w:ascii="Times New Roman" w:hAnsi="Times New Roman" w:cs="Times New Roman"/>
          <w:sz w:val="24"/>
        </w:rPr>
        <w:t>ści przysługujących Wykonawcy w </w:t>
      </w:r>
      <w:r w:rsidRPr="008F79DB">
        <w:rPr>
          <w:rFonts w:ascii="Times New Roman" w:hAnsi="Times New Roman" w:cs="Times New Roman"/>
          <w:sz w:val="24"/>
        </w:rPr>
        <w:t>stosunku do Zamawiającego w następujących terminach i kwotach:</w:t>
      </w:r>
    </w:p>
    <w:tbl>
      <w:tblPr>
        <w:tblW w:w="410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701"/>
        <w:gridCol w:w="1701"/>
      </w:tblGrid>
      <w:tr w:rsidR="00E109FB" w:rsidRPr="00815279" w14:paraId="75543C85" w14:textId="77777777" w:rsidTr="000416AD">
        <w:trPr>
          <w:trHeight w:val="300"/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250E" w14:textId="77777777" w:rsidR="00E109FB" w:rsidRPr="008D21A7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21A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7336" w14:textId="77777777" w:rsidR="00E109FB" w:rsidRPr="008D21A7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21A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1DB277" w14:textId="77777777" w:rsidR="00E109FB" w:rsidRPr="008D21A7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21A7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kwota (zł)</w:t>
            </w:r>
          </w:p>
        </w:tc>
      </w:tr>
      <w:tr w:rsidR="00E109FB" w:rsidRPr="00815279" w14:paraId="462D26B2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AA7C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2DBD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E8B91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120 000,00    </w:t>
            </w:r>
          </w:p>
        </w:tc>
      </w:tr>
      <w:tr w:rsidR="00E109FB" w:rsidRPr="00815279" w14:paraId="4152B7ED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5F84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3787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69F115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120 000,00    </w:t>
            </w:r>
          </w:p>
        </w:tc>
      </w:tr>
      <w:tr w:rsidR="00E109FB" w:rsidRPr="00815279" w14:paraId="3DF186E3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DE55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378D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BD970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120 000,00    </w:t>
            </w:r>
          </w:p>
        </w:tc>
      </w:tr>
      <w:tr w:rsidR="00E109FB" w:rsidRPr="00815279" w14:paraId="04C06B4D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8D33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DC74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742F5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120 000,00    </w:t>
            </w:r>
          </w:p>
        </w:tc>
      </w:tr>
      <w:tr w:rsidR="00E109FB" w:rsidRPr="00815279" w14:paraId="19E062B2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2896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E480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0CC73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120 000,00    </w:t>
            </w:r>
          </w:p>
        </w:tc>
      </w:tr>
      <w:tr w:rsidR="00E109FB" w:rsidRPr="00815279" w14:paraId="43330DDD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1783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D60D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9AC48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120 000,00    </w:t>
            </w:r>
          </w:p>
        </w:tc>
      </w:tr>
      <w:tr w:rsidR="00E109FB" w:rsidRPr="00815279" w14:paraId="32456FBC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AA9C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D58C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30.09.2019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54283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120 000,00    </w:t>
            </w:r>
          </w:p>
        </w:tc>
      </w:tr>
      <w:tr w:rsidR="00E109FB" w:rsidRPr="00815279" w14:paraId="5A487F75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5877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868E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48A758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120 000,00    </w:t>
            </w:r>
          </w:p>
        </w:tc>
      </w:tr>
      <w:tr w:rsidR="00E109FB" w:rsidRPr="00815279" w14:paraId="107835F9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96F4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D440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386B45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120 000,00    </w:t>
            </w:r>
          </w:p>
        </w:tc>
      </w:tr>
      <w:tr w:rsidR="00E109FB" w:rsidRPr="00815279" w14:paraId="3C3D1280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4754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525C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30.06.2020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05C2D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120 000,00    </w:t>
            </w:r>
          </w:p>
        </w:tc>
      </w:tr>
      <w:tr w:rsidR="00E109FB" w:rsidRPr="00815279" w14:paraId="716D59C4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7E90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076C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07B0C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120 000,00    </w:t>
            </w:r>
          </w:p>
        </w:tc>
      </w:tr>
      <w:tr w:rsidR="00E109FB" w:rsidRPr="00815279" w14:paraId="42581DE2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AF50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5452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1AB9D6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120 000,00    </w:t>
            </w:r>
          </w:p>
        </w:tc>
      </w:tr>
      <w:tr w:rsidR="00E109FB" w:rsidRPr="00815279" w14:paraId="25E4920F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4A75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3ECD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31.03.2021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6DFF36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74B1A968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2250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413D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48366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38ABF442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F450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92E2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09835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289AEA3B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5AFF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CC5E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602EB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5B9F8AC0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B2D2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16E2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7817D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6C875DA1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D419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8F95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C326C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7A9239E4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E832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7FA3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30.09.2022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FC4FE7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07D1CDC3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E307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5F7B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00C6A8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6BABCB23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6432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880A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6B21D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74CC5A5A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FE4B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5165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37AD6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6AC969D1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1D23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BE08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93E51D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2BC269F5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606D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05D8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821DEA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6B622526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AE93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1DB0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CAC14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5F2C0E5D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1140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9434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143B19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5B4B644E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EF5C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73A4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71E8A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3EBBBF62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EBCF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5E7C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577F4F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19063A1B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E998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41A3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A9E6C1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0403C6AD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D5EF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E72C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276969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726AE832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931F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CF8C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00C0C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31B61C2F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BD14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65EE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7481B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131672CF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11E3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1100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BF72F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1C298E9B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3388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DB6D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6911A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2A186FCC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82F7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E91E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47DDE5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6520E0FB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BFED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A044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B14140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1B9298C7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E7E2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ACC2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31.03.2027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75849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6A251603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BCDE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81CB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30.06.2027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506DC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7DEA6E7C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671A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2D82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30.09.2027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F89EA2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20F429E9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8FBF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603D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98D370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130 000,00    </w:t>
            </w:r>
          </w:p>
        </w:tc>
      </w:tr>
      <w:tr w:rsidR="00E109FB" w:rsidRPr="00815279" w14:paraId="0096A133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884A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6503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31.03.2028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DCEDAB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140 000,00    </w:t>
            </w:r>
          </w:p>
        </w:tc>
      </w:tr>
      <w:tr w:rsidR="00E109FB" w:rsidRPr="00815279" w14:paraId="073C57C2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E078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2540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30.06.2028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53DC6F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140 000,00    </w:t>
            </w:r>
          </w:p>
        </w:tc>
      </w:tr>
      <w:tr w:rsidR="00E109FB" w:rsidRPr="00815279" w14:paraId="3536012E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6141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C1CB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30.09.2028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17804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140 000,00    </w:t>
            </w:r>
          </w:p>
        </w:tc>
      </w:tr>
      <w:tr w:rsidR="00E109FB" w:rsidRPr="00815279" w14:paraId="6812E0DA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FF60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F285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0C0D8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140 000,00    </w:t>
            </w:r>
          </w:p>
        </w:tc>
      </w:tr>
      <w:tr w:rsidR="00E109FB" w:rsidRPr="00815279" w14:paraId="38717DB3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08DA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5E21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31.03.2029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8BDAE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140 000,00    </w:t>
            </w:r>
          </w:p>
        </w:tc>
      </w:tr>
      <w:tr w:rsidR="00E109FB" w:rsidRPr="00815279" w14:paraId="7E5D9F62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0C6C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879E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30.06.2029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747FF4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140 000,00    </w:t>
            </w:r>
          </w:p>
        </w:tc>
      </w:tr>
      <w:tr w:rsidR="00E109FB" w:rsidRPr="00815279" w14:paraId="01F0C833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7A72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4D65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30.09.2029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BD755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140 000,00    </w:t>
            </w:r>
          </w:p>
        </w:tc>
      </w:tr>
      <w:tr w:rsidR="00E109FB" w:rsidRPr="00815279" w14:paraId="2844ECFA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0AB9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058A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31.12.2029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CE8804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140 000,00    </w:t>
            </w:r>
          </w:p>
        </w:tc>
      </w:tr>
      <w:tr w:rsidR="00E109FB" w:rsidRPr="00815279" w14:paraId="67EFEEE1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FF65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B7F6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31.03.2030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030BFE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140 000,00    </w:t>
            </w:r>
          </w:p>
        </w:tc>
      </w:tr>
      <w:tr w:rsidR="00E109FB" w:rsidRPr="00815279" w14:paraId="6A82D186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253F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D73A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30.06.2030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D690EE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140 000,00    </w:t>
            </w:r>
          </w:p>
        </w:tc>
      </w:tr>
      <w:tr w:rsidR="00E109FB" w:rsidRPr="00815279" w14:paraId="2B6F7BE9" w14:textId="77777777" w:rsidTr="000416AD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046E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C861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30.09.2030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06F19A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140 000,00    </w:t>
            </w:r>
          </w:p>
        </w:tc>
      </w:tr>
      <w:tr w:rsidR="00E109FB" w:rsidRPr="00815279" w14:paraId="69CB0A54" w14:textId="77777777" w:rsidTr="000416AD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F160C0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198E0D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>31.12.2030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6B5C92" w14:textId="77777777" w:rsidR="00E109FB" w:rsidRPr="00815279" w:rsidRDefault="00E109FB" w:rsidP="000416AD">
            <w:pPr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527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144 500,00    </w:t>
            </w:r>
          </w:p>
        </w:tc>
      </w:tr>
    </w:tbl>
    <w:p w14:paraId="57B8CED6" w14:textId="77777777" w:rsidR="00627FBB" w:rsidRPr="00627FBB" w:rsidRDefault="00627FBB" w:rsidP="00627F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B4BD75" w14:textId="77777777" w:rsidR="0020693F" w:rsidRPr="008F79DB" w:rsidRDefault="0020693F" w:rsidP="0020693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§ 6.</w:t>
      </w:r>
    </w:p>
    <w:p w14:paraId="38D4F28B" w14:textId="77777777" w:rsidR="002208EF" w:rsidRPr="008F79DB" w:rsidRDefault="0020693F" w:rsidP="0020693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W przypadku niedotrzymania przez Zamawiającego terminów płatności którejkolwiek z rat określonych w § 5. Umowy, z zastrzeżeniem postanowień w § 3. ust. 9 Umowy, przysługiwać będzie prawo do naliczania odsetek ustawowych.</w:t>
      </w:r>
    </w:p>
    <w:p w14:paraId="5C698B72" w14:textId="77777777" w:rsidR="0020693F" w:rsidRPr="008F79DB" w:rsidRDefault="0020693F" w:rsidP="0020693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Oprocentowanie w wysokości, o której mowa w ust. 1 obowiązuje od dnia następnego po upływie terminu płatności którejkolwiek z rat określonych w § 5. Umowy.</w:t>
      </w:r>
    </w:p>
    <w:p w14:paraId="58178328" w14:textId="77777777" w:rsidR="0020693F" w:rsidRPr="008F79DB" w:rsidRDefault="0020693F" w:rsidP="0020693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190F8135" w14:textId="77777777" w:rsidR="0020693F" w:rsidRPr="008F79DB" w:rsidRDefault="0020693F" w:rsidP="0020693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§ 7.</w:t>
      </w:r>
    </w:p>
    <w:p w14:paraId="02DC8268" w14:textId="77777777" w:rsidR="00D90168" w:rsidRPr="007E781F" w:rsidRDefault="0020693F" w:rsidP="009D0EB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 xml:space="preserve">Za dzień spłaty raty harmonogramu uważa się dzień obciążenia środków pieniężnych na </w:t>
      </w:r>
      <w:r w:rsidRPr="007E781F">
        <w:rPr>
          <w:rFonts w:ascii="Times New Roman" w:hAnsi="Times New Roman" w:cs="Times New Roman"/>
          <w:sz w:val="24"/>
        </w:rPr>
        <w:t>rachunku bankowym Zamawiającego.</w:t>
      </w:r>
      <w:r w:rsidR="009D0EB6" w:rsidRPr="007E781F">
        <w:rPr>
          <w:rFonts w:ascii="Times New Roman" w:hAnsi="Times New Roman" w:cs="Times New Roman"/>
          <w:sz w:val="24"/>
        </w:rPr>
        <w:t xml:space="preserve"> </w:t>
      </w:r>
    </w:p>
    <w:p w14:paraId="60839371" w14:textId="77777777" w:rsidR="0020693F" w:rsidRPr="007E781F" w:rsidRDefault="009D0EB6" w:rsidP="009D0EB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781F">
        <w:rPr>
          <w:rFonts w:ascii="Times New Roman" w:hAnsi="Times New Roman" w:cs="Times New Roman"/>
          <w:sz w:val="24"/>
        </w:rPr>
        <w:t>Zamawiający jest zobowiązany po każdej zapłacie przesłać Wykonawcy e-mailem lub faksem dokument potwierdzający dzień obciążenia jego rachunku bankowego w terminie 3 dni od dnia zapłaty pod rygorem uznania za dzień zapłaty raty dnia wpływu środków na rachunek bankowy Wykonawcy.</w:t>
      </w:r>
    </w:p>
    <w:p w14:paraId="32BC30B8" w14:textId="77777777" w:rsidR="0020693F" w:rsidRPr="008F79DB" w:rsidRDefault="0020693F" w:rsidP="0020693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 xml:space="preserve">Wszystkie kwoty należne Wykonawcy z tytułu zawarcia Umowy płatne będą na rachunek bankowy Wykonawcy </w:t>
      </w:r>
      <w:r w:rsidR="003C6ABB" w:rsidRPr="0006062B">
        <w:rPr>
          <w:rFonts w:ascii="Times New Roman" w:hAnsi="Times New Roman" w:cs="Times New Roman"/>
          <w:sz w:val="24"/>
        </w:rPr>
        <w:t>nr: ……………………………,</w:t>
      </w:r>
      <w:r w:rsidR="003C6ABB">
        <w:rPr>
          <w:rFonts w:ascii="Times New Roman" w:hAnsi="Times New Roman" w:cs="Times New Roman"/>
          <w:sz w:val="24"/>
        </w:rPr>
        <w:t xml:space="preserve"> </w:t>
      </w:r>
      <w:r w:rsidRPr="008F79DB">
        <w:rPr>
          <w:rFonts w:ascii="Times New Roman" w:hAnsi="Times New Roman" w:cs="Times New Roman"/>
          <w:sz w:val="24"/>
        </w:rPr>
        <w:t>na zasadach i w terminach określonych w Umowie.</w:t>
      </w:r>
    </w:p>
    <w:p w14:paraId="78A5C514" w14:textId="55AAC832" w:rsidR="0020693F" w:rsidRPr="008F79DB" w:rsidRDefault="0020693F" w:rsidP="0020693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lastRenderedPageBreak/>
        <w:t>Wykonawca uprawniony jest do zaliczenia k</w:t>
      </w:r>
      <w:r w:rsidR="005377CD">
        <w:rPr>
          <w:rFonts w:ascii="Times New Roman" w:hAnsi="Times New Roman" w:cs="Times New Roman"/>
          <w:sz w:val="24"/>
        </w:rPr>
        <w:t>wot otrzymanych na mocy Umowy w </w:t>
      </w:r>
      <w:r w:rsidRPr="008F79DB">
        <w:rPr>
          <w:rFonts w:ascii="Times New Roman" w:hAnsi="Times New Roman" w:cs="Times New Roman"/>
          <w:sz w:val="24"/>
        </w:rPr>
        <w:t>następującej kolejności:</w:t>
      </w:r>
    </w:p>
    <w:p w14:paraId="0A867FFD" w14:textId="77777777" w:rsidR="00C14486" w:rsidRPr="008F79DB" w:rsidRDefault="00C14486" w:rsidP="00C14486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odsetki, o których mowa w § 6.</w:t>
      </w:r>
      <w:r w:rsidR="00D64C7E" w:rsidRPr="008F79DB">
        <w:rPr>
          <w:rFonts w:ascii="Times New Roman" w:hAnsi="Times New Roman" w:cs="Times New Roman"/>
          <w:sz w:val="24"/>
        </w:rPr>
        <w:t>,</w:t>
      </w:r>
    </w:p>
    <w:p w14:paraId="64E8B9CA" w14:textId="77777777" w:rsidR="00D64C7E" w:rsidRDefault="00C14486" w:rsidP="00C14486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odsetki umowne, o których mowa w § 3.</w:t>
      </w:r>
      <w:r w:rsidR="00D64C7E" w:rsidRPr="008F79DB">
        <w:rPr>
          <w:rFonts w:ascii="Times New Roman" w:hAnsi="Times New Roman" w:cs="Times New Roman"/>
          <w:sz w:val="24"/>
        </w:rPr>
        <w:t>,</w:t>
      </w:r>
    </w:p>
    <w:p w14:paraId="4F2C7304" w14:textId="77777777" w:rsidR="001F1046" w:rsidRPr="008F79DB" w:rsidRDefault="001F1046" w:rsidP="00C14486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prowizja o której mowa w § 3 ust.3,</w:t>
      </w:r>
    </w:p>
    <w:p w14:paraId="77454B39" w14:textId="77777777" w:rsidR="00F959A0" w:rsidRDefault="00C53436" w:rsidP="00F959A0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kwota</w:t>
      </w:r>
      <w:r w:rsidR="0020693F" w:rsidRPr="008F79DB">
        <w:rPr>
          <w:rFonts w:ascii="Times New Roman" w:hAnsi="Times New Roman" w:cs="Times New Roman"/>
          <w:sz w:val="24"/>
        </w:rPr>
        <w:t xml:space="preserve"> należności głównych, począwszy od najdawniej wymaga</w:t>
      </w:r>
      <w:r w:rsidR="00C14486" w:rsidRPr="008F79DB">
        <w:rPr>
          <w:rFonts w:ascii="Times New Roman" w:hAnsi="Times New Roman" w:cs="Times New Roman"/>
          <w:sz w:val="24"/>
        </w:rPr>
        <w:t>l</w:t>
      </w:r>
      <w:r w:rsidR="0020693F" w:rsidRPr="008F79DB">
        <w:rPr>
          <w:rFonts w:ascii="Times New Roman" w:hAnsi="Times New Roman" w:cs="Times New Roman"/>
          <w:sz w:val="24"/>
        </w:rPr>
        <w:t>nej</w:t>
      </w:r>
      <w:r w:rsidR="00D64C7E" w:rsidRPr="008F79DB">
        <w:rPr>
          <w:rFonts w:ascii="Times New Roman" w:hAnsi="Times New Roman" w:cs="Times New Roman"/>
          <w:sz w:val="24"/>
        </w:rPr>
        <w:t>.</w:t>
      </w:r>
    </w:p>
    <w:p w14:paraId="3863C3B1" w14:textId="77777777" w:rsidR="00F959A0" w:rsidRDefault="00F959A0" w:rsidP="00F959A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59A0">
        <w:rPr>
          <w:rFonts w:ascii="Times New Roman" w:hAnsi="Times New Roman" w:cs="Times New Roman"/>
          <w:sz w:val="24"/>
        </w:rPr>
        <w:t>W okresie kredytowania Zamawiający zobowiązuje do składania Wykonawcy (lub umieszczenia na oficjalnych stronach internetowych Zamawiającego) dokumentów niezbędnych do oceny sytuacji finansowej Zamawiającego:</w:t>
      </w:r>
    </w:p>
    <w:p w14:paraId="66572C0C" w14:textId="77777777" w:rsidR="00F959A0" w:rsidRDefault="00F959A0" w:rsidP="00F959A0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59A0">
        <w:rPr>
          <w:rFonts w:ascii="Times New Roman" w:hAnsi="Times New Roman" w:cs="Times New Roman"/>
          <w:sz w:val="24"/>
        </w:rPr>
        <w:t>kwartalnych informacji o wykonaniu budżetu Zamawiającego (sprawozdania Rb-NDS, Rb-Z, Rb-N, Rb-27s, Rb-28s);</w:t>
      </w:r>
    </w:p>
    <w:p w14:paraId="3941C4E4" w14:textId="13CF0D58" w:rsidR="00F959A0" w:rsidRDefault="00F959A0" w:rsidP="00F959A0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59A0">
        <w:rPr>
          <w:rFonts w:ascii="Times New Roman" w:hAnsi="Times New Roman" w:cs="Times New Roman"/>
          <w:sz w:val="24"/>
        </w:rPr>
        <w:t>rocznych i półrocznych sprawozdań z wykonan</w:t>
      </w:r>
      <w:r w:rsidR="005377CD">
        <w:rPr>
          <w:rFonts w:ascii="Times New Roman" w:hAnsi="Times New Roman" w:cs="Times New Roman"/>
          <w:sz w:val="24"/>
        </w:rPr>
        <w:t>ia budżetu Zamawiającego wraz z </w:t>
      </w:r>
      <w:r w:rsidRPr="00F959A0">
        <w:rPr>
          <w:rFonts w:ascii="Times New Roman" w:hAnsi="Times New Roman" w:cs="Times New Roman"/>
          <w:sz w:val="24"/>
        </w:rPr>
        <w:t>opinią RIO;</w:t>
      </w:r>
    </w:p>
    <w:p w14:paraId="2B2B3453" w14:textId="49C97632" w:rsidR="00F959A0" w:rsidRPr="00F959A0" w:rsidRDefault="00F959A0" w:rsidP="00F959A0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59A0">
        <w:rPr>
          <w:rFonts w:ascii="Times New Roman" w:hAnsi="Times New Roman" w:cs="Times New Roman"/>
          <w:sz w:val="24"/>
        </w:rPr>
        <w:t>Uchwały budżetowej Zamawiającego i Wielolet</w:t>
      </w:r>
      <w:r w:rsidR="005377CD">
        <w:rPr>
          <w:rFonts w:ascii="Times New Roman" w:hAnsi="Times New Roman" w:cs="Times New Roman"/>
          <w:sz w:val="24"/>
        </w:rPr>
        <w:t>niej Prognozy Finansowej wraz z </w:t>
      </w:r>
      <w:r w:rsidRPr="00F959A0">
        <w:rPr>
          <w:rFonts w:ascii="Times New Roman" w:hAnsi="Times New Roman" w:cs="Times New Roman"/>
          <w:sz w:val="24"/>
        </w:rPr>
        <w:t>opiniami RIO</w:t>
      </w:r>
      <w:r w:rsidR="000117BB">
        <w:rPr>
          <w:rFonts w:ascii="Times New Roman" w:hAnsi="Times New Roman" w:cs="Times New Roman"/>
          <w:sz w:val="24"/>
        </w:rPr>
        <w:t>.</w:t>
      </w:r>
    </w:p>
    <w:p w14:paraId="3383114B" w14:textId="77777777" w:rsidR="00F710A5" w:rsidRPr="008F79DB" w:rsidRDefault="00F710A5" w:rsidP="00F710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63B4C7A" w14:textId="77777777" w:rsidR="00C53436" w:rsidRPr="008F79DB" w:rsidRDefault="00C53436" w:rsidP="00C5343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§ 8.</w:t>
      </w:r>
    </w:p>
    <w:p w14:paraId="6BF1C32D" w14:textId="2BFD73D7" w:rsidR="0020693F" w:rsidRPr="008F79DB" w:rsidRDefault="00C53436" w:rsidP="00C5343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 xml:space="preserve">W celu zabezpieczenia spłaty wszelkich zobowiązań Zamawiającego względem Wykonawcy wynikających z niniejszej Umowy, Zamawiający udziela prawnego zabezpieczenia w </w:t>
      </w:r>
      <w:r w:rsidRPr="0001455A">
        <w:rPr>
          <w:rFonts w:ascii="Times New Roman" w:hAnsi="Times New Roman" w:cs="Times New Roman"/>
          <w:sz w:val="24"/>
        </w:rPr>
        <w:t xml:space="preserve">postaci przekazania Wykonawcy prawidłowo podpisanego (przy kontrasygnacie </w:t>
      </w:r>
      <w:r w:rsidRPr="0006062B">
        <w:rPr>
          <w:rFonts w:ascii="Times New Roman" w:hAnsi="Times New Roman" w:cs="Times New Roman"/>
          <w:sz w:val="24"/>
        </w:rPr>
        <w:t>Skarbnika Gminy</w:t>
      </w:r>
      <w:r w:rsidRPr="0001455A">
        <w:rPr>
          <w:rFonts w:ascii="Times New Roman" w:hAnsi="Times New Roman" w:cs="Times New Roman"/>
          <w:sz w:val="24"/>
        </w:rPr>
        <w:t xml:space="preserve"> lub osoby</w:t>
      </w:r>
      <w:r w:rsidRPr="008F79DB">
        <w:rPr>
          <w:rFonts w:ascii="Times New Roman" w:hAnsi="Times New Roman" w:cs="Times New Roman"/>
          <w:sz w:val="24"/>
        </w:rPr>
        <w:t xml:space="preserve"> upoważnionej do złożenia kontrasygnaty) weksla in blanco wraz z deklaracją wekslową upoważniającą do wypełnienie weksla na kwotę zadłuże</w:t>
      </w:r>
      <w:r w:rsidR="004C2914">
        <w:rPr>
          <w:rFonts w:ascii="Times New Roman" w:hAnsi="Times New Roman" w:cs="Times New Roman"/>
          <w:sz w:val="24"/>
        </w:rPr>
        <w:t xml:space="preserve">nia z tytułu należności głównej, </w:t>
      </w:r>
      <w:r w:rsidRPr="008F79DB">
        <w:rPr>
          <w:rFonts w:ascii="Times New Roman" w:hAnsi="Times New Roman" w:cs="Times New Roman"/>
          <w:sz w:val="24"/>
        </w:rPr>
        <w:t>odsetek umownyc</w:t>
      </w:r>
      <w:r w:rsidR="0006062B">
        <w:rPr>
          <w:rFonts w:ascii="Times New Roman" w:hAnsi="Times New Roman" w:cs="Times New Roman"/>
          <w:sz w:val="24"/>
        </w:rPr>
        <w:t>h, o których mowa w § </w:t>
      </w:r>
      <w:r w:rsidR="004C2914">
        <w:rPr>
          <w:rFonts w:ascii="Times New Roman" w:hAnsi="Times New Roman" w:cs="Times New Roman"/>
          <w:sz w:val="24"/>
        </w:rPr>
        <w:t xml:space="preserve">3. Umowy </w:t>
      </w:r>
      <w:r w:rsidR="0001455A">
        <w:rPr>
          <w:rFonts w:ascii="Times New Roman" w:hAnsi="Times New Roman" w:cs="Times New Roman"/>
          <w:sz w:val="24"/>
        </w:rPr>
        <w:t>i opłatami powstałymi w związku z zadłużeniem</w:t>
      </w:r>
      <w:r w:rsidR="004C2914">
        <w:rPr>
          <w:rFonts w:ascii="Times New Roman" w:hAnsi="Times New Roman" w:cs="Times New Roman"/>
          <w:sz w:val="24"/>
        </w:rPr>
        <w:t xml:space="preserve">. </w:t>
      </w:r>
      <w:r w:rsidRPr="008F79DB">
        <w:rPr>
          <w:rFonts w:ascii="Times New Roman" w:hAnsi="Times New Roman" w:cs="Times New Roman"/>
          <w:sz w:val="24"/>
        </w:rPr>
        <w:t xml:space="preserve">Weksel in blanco </w:t>
      </w:r>
      <w:r w:rsidR="005377CD">
        <w:rPr>
          <w:rFonts w:ascii="Times New Roman" w:hAnsi="Times New Roman" w:cs="Times New Roman"/>
          <w:sz w:val="24"/>
        </w:rPr>
        <w:t>z </w:t>
      </w:r>
      <w:r w:rsidR="00B91573">
        <w:rPr>
          <w:rFonts w:ascii="Times New Roman" w:hAnsi="Times New Roman" w:cs="Times New Roman"/>
          <w:sz w:val="24"/>
        </w:rPr>
        <w:t xml:space="preserve">kontrasygnatą Skarbnika </w:t>
      </w:r>
      <w:r w:rsidRPr="008F79DB">
        <w:rPr>
          <w:rFonts w:ascii="Times New Roman" w:hAnsi="Times New Roman" w:cs="Times New Roman"/>
          <w:sz w:val="24"/>
        </w:rPr>
        <w:t>wraz z deklaracją wekslową Zamawiający przekaże Wykonawcy wraz z podpisaną Umową.</w:t>
      </w:r>
    </w:p>
    <w:p w14:paraId="34D993E7" w14:textId="77777777" w:rsidR="00C53436" w:rsidRPr="008F79DB" w:rsidRDefault="00C53436" w:rsidP="00C5343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Dokumenty zabezpieczeń stanowią integralną część niniejszej Umowy.</w:t>
      </w:r>
    </w:p>
    <w:p w14:paraId="1A0BD6D1" w14:textId="77777777" w:rsidR="00C53436" w:rsidRPr="008F79DB" w:rsidRDefault="00C53436" w:rsidP="00C534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33CD7DB" w14:textId="77777777" w:rsidR="00C53436" w:rsidRPr="008F79DB" w:rsidRDefault="00C53436" w:rsidP="00C534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031D4C8" w14:textId="77777777" w:rsidR="00C53436" w:rsidRPr="008F79DB" w:rsidRDefault="00C53436" w:rsidP="00C5343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§ 9.</w:t>
      </w:r>
    </w:p>
    <w:p w14:paraId="72BCEFE5" w14:textId="3551B8CD" w:rsidR="00C53436" w:rsidRPr="007419E9" w:rsidRDefault="00C53436" w:rsidP="007419E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19E9">
        <w:rPr>
          <w:rFonts w:ascii="Times New Roman" w:hAnsi="Times New Roman" w:cs="Times New Roman"/>
          <w:sz w:val="24"/>
        </w:rPr>
        <w:t>Zamawiający dopuszcza możliwość zmiany postan</w:t>
      </w:r>
      <w:r w:rsidR="005377CD">
        <w:rPr>
          <w:rFonts w:ascii="Times New Roman" w:hAnsi="Times New Roman" w:cs="Times New Roman"/>
          <w:sz w:val="24"/>
        </w:rPr>
        <w:t>owień Umowy (w formie aneksu) w </w:t>
      </w:r>
      <w:r w:rsidRPr="007419E9">
        <w:rPr>
          <w:rFonts w:ascii="Times New Roman" w:hAnsi="Times New Roman" w:cs="Times New Roman"/>
          <w:sz w:val="24"/>
        </w:rPr>
        <w:t>stosunku do treści oferty zgodnie z art. 144 ust. 1 ustawy Prawo zamówień publicznych, gdy dotyczyć ona będzie:</w:t>
      </w:r>
    </w:p>
    <w:p w14:paraId="554C0BF7" w14:textId="1B2B6512" w:rsidR="00C53436" w:rsidRPr="008F79DB" w:rsidRDefault="00C53436" w:rsidP="007419E9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 xml:space="preserve">Możliwości wcześniejszej spłaty zobowiązania – bez </w:t>
      </w:r>
      <w:r w:rsidR="00A20A72" w:rsidRPr="00E26B81">
        <w:rPr>
          <w:rFonts w:ascii="Times New Roman" w:hAnsi="Times New Roman" w:cs="Times New Roman"/>
          <w:sz w:val="24"/>
        </w:rPr>
        <w:t>pobierania dodatkowych opłat z tego tytułu, poza kosztami przedstawionymi w ofercie Wykonawcy</w:t>
      </w:r>
      <w:r w:rsidR="001F7D4A">
        <w:rPr>
          <w:rFonts w:ascii="Times New Roman" w:hAnsi="Times New Roman" w:cs="Times New Roman"/>
          <w:sz w:val="24"/>
        </w:rPr>
        <w:t>.</w:t>
      </w:r>
      <w:r w:rsidRPr="008F79DB">
        <w:rPr>
          <w:rFonts w:ascii="Times New Roman" w:hAnsi="Times New Roman" w:cs="Times New Roman"/>
          <w:sz w:val="24"/>
        </w:rPr>
        <w:t xml:space="preserve"> Zamawiający dopuszcza zmianę terminu zakończenia wykonania zamówienia. W przypadku wcześniejszej spłaty zobowiązania zamawiający poinformuje Wykonawcę w terminie 7 dni przed planowaną spłatą.</w:t>
      </w:r>
    </w:p>
    <w:p w14:paraId="70496E1F" w14:textId="19B86752" w:rsidR="0061687F" w:rsidRDefault="00731DFF" w:rsidP="007419E9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6B81">
        <w:rPr>
          <w:rFonts w:ascii="Times New Roman" w:hAnsi="Times New Roman" w:cs="Times New Roman"/>
          <w:sz w:val="24"/>
        </w:rPr>
        <w:t>Możliwoś</w:t>
      </w:r>
      <w:r>
        <w:rPr>
          <w:rFonts w:ascii="Times New Roman" w:hAnsi="Times New Roman" w:cs="Times New Roman"/>
          <w:sz w:val="24"/>
        </w:rPr>
        <w:t>ci</w:t>
      </w:r>
      <w:r w:rsidRPr="00E26B81">
        <w:rPr>
          <w:rFonts w:ascii="Times New Roman" w:hAnsi="Times New Roman" w:cs="Times New Roman"/>
          <w:sz w:val="24"/>
        </w:rPr>
        <w:t xml:space="preserve"> </w:t>
      </w:r>
      <w:r w:rsidR="0061687F" w:rsidRPr="00E26B81">
        <w:rPr>
          <w:rFonts w:ascii="Times New Roman" w:hAnsi="Times New Roman" w:cs="Times New Roman"/>
          <w:sz w:val="24"/>
        </w:rPr>
        <w:t xml:space="preserve">przesunięcia terminu spłacenia wierzytelności </w:t>
      </w:r>
      <w:r w:rsidR="00401044">
        <w:rPr>
          <w:rFonts w:ascii="Times New Roman" w:hAnsi="Times New Roman" w:cs="Times New Roman"/>
          <w:sz w:val="24"/>
        </w:rPr>
        <w:t>Gminy</w:t>
      </w:r>
      <w:r w:rsidR="0061687F" w:rsidRPr="00E26B81">
        <w:rPr>
          <w:rFonts w:ascii="Times New Roman" w:hAnsi="Times New Roman" w:cs="Times New Roman"/>
          <w:sz w:val="24"/>
        </w:rPr>
        <w:t xml:space="preserve"> z dnia </w:t>
      </w:r>
      <w:r w:rsidR="000B3A36" w:rsidRPr="000B3A36">
        <w:rPr>
          <w:rFonts w:ascii="Times New Roman" w:hAnsi="Times New Roman" w:cs="Times New Roman"/>
          <w:b/>
          <w:sz w:val="24"/>
        </w:rPr>
        <w:t>25</w:t>
      </w:r>
      <w:r w:rsidR="00E109FB">
        <w:rPr>
          <w:rFonts w:ascii="Times New Roman" w:hAnsi="Times New Roman" w:cs="Times New Roman"/>
          <w:b/>
          <w:sz w:val="24"/>
        </w:rPr>
        <w:t xml:space="preserve"> października </w:t>
      </w:r>
      <w:r w:rsidR="001B0185">
        <w:rPr>
          <w:rFonts w:ascii="Times New Roman" w:hAnsi="Times New Roman" w:cs="Times New Roman"/>
          <w:b/>
          <w:sz w:val="24"/>
        </w:rPr>
        <w:t>201</w:t>
      </w:r>
      <w:r w:rsidR="00E109FB">
        <w:rPr>
          <w:rFonts w:ascii="Times New Roman" w:hAnsi="Times New Roman" w:cs="Times New Roman"/>
          <w:b/>
          <w:sz w:val="24"/>
        </w:rPr>
        <w:t>7</w:t>
      </w:r>
      <w:r w:rsidR="001B0185" w:rsidRPr="00B549E4">
        <w:rPr>
          <w:rFonts w:ascii="Times New Roman" w:hAnsi="Times New Roman" w:cs="Times New Roman"/>
          <w:b/>
          <w:sz w:val="24"/>
        </w:rPr>
        <w:t xml:space="preserve"> </w:t>
      </w:r>
      <w:r w:rsidR="00520D3E" w:rsidRPr="00B549E4">
        <w:rPr>
          <w:rFonts w:ascii="Times New Roman" w:hAnsi="Times New Roman" w:cs="Times New Roman"/>
          <w:b/>
          <w:sz w:val="24"/>
        </w:rPr>
        <w:t>r.</w:t>
      </w:r>
      <w:r w:rsidR="00520D3E" w:rsidRPr="008F79DB">
        <w:rPr>
          <w:rFonts w:ascii="Times New Roman" w:hAnsi="Times New Roman" w:cs="Times New Roman"/>
          <w:sz w:val="24"/>
        </w:rPr>
        <w:t xml:space="preserve"> – w przypadku niemożliwości zawarcia umowy spowodowanej przedłużającą się procedurą przetargową.</w:t>
      </w:r>
    </w:p>
    <w:p w14:paraId="4C1290F9" w14:textId="4025E417" w:rsidR="00731DFF" w:rsidRPr="00401044" w:rsidRDefault="00731DFF" w:rsidP="007419E9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044">
        <w:rPr>
          <w:rFonts w:ascii="Times New Roman" w:hAnsi="Times New Roman" w:cs="Times New Roman"/>
          <w:sz w:val="24"/>
          <w:szCs w:val="24"/>
        </w:rPr>
        <w:t>Możliwości zmian w harmonogramie spłat w poszczególnych latach - w okresie spłaty zobowiązania</w:t>
      </w:r>
      <w:r w:rsidR="001F7D4A">
        <w:rPr>
          <w:rFonts w:ascii="Times New Roman" w:hAnsi="Times New Roman" w:cs="Times New Roman"/>
          <w:sz w:val="24"/>
          <w:szCs w:val="24"/>
        </w:rPr>
        <w:t xml:space="preserve"> – </w:t>
      </w:r>
      <w:r w:rsidR="00A20A72" w:rsidRPr="00E26B81">
        <w:rPr>
          <w:rFonts w:ascii="Times New Roman" w:hAnsi="Times New Roman" w:cs="Times New Roman"/>
          <w:sz w:val="24"/>
        </w:rPr>
        <w:t>bez pobierania dodatkowych opłat z tego tytułu, poza kosztami przedstawionymi w ofercie Wykonawcy</w:t>
      </w:r>
      <w:r w:rsidRPr="00401044">
        <w:rPr>
          <w:rFonts w:ascii="Times New Roman" w:hAnsi="Times New Roman" w:cs="Times New Roman"/>
          <w:sz w:val="24"/>
          <w:szCs w:val="24"/>
        </w:rPr>
        <w:t>.</w:t>
      </w:r>
    </w:p>
    <w:p w14:paraId="6DCE6422" w14:textId="293786AF" w:rsidR="00486E21" w:rsidRPr="00CD1A58" w:rsidRDefault="00CD1A58" w:rsidP="00677EAA">
      <w:pPr>
        <w:pStyle w:val="Akapitzlist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7EAA">
        <w:rPr>
          <w:rFonts w:ascii="Times New Roman" w:hAnsi="Times New Roman" w:cs="Times New Roman"/>
          <w:sz w:val="24"/>
        </w:rPr>
        <w:t xml:space="preserve">W przypadku zmiany przepisów, o których mowa w art. 142 ust. 5 ustawy, skutkujących zmianą kosztów wykonania Przedmiotu umowy przez Wykonawcę, każda ze stron Umowy, w terminie 30 dni od daty wejścia w życie przepisów wprowadzających te zmiany, może wystąpić do drugiej strony o przeprowadzenie negocjacji w sprawie dokonania odpowiedniej zmiany wysokości wynagrodzenia. </w:t>
      </w:r>
      <w:r w:rsidRPr="00677EAA">
        <w:rPr>
          <w:rFonts w:ascii="Times New Roman" w:hAnsi="Times New Roman" w:cs="Times New Roman"/>
          <w:sz w:val="24"/>
        </w:rPr>
        <w:lastRenderedPageBreak/>
        <w:t>Podstaw</w:t>
      </w:r>
      <w:r w:rsidR="00852217" w:rsidRPr="00852217">
        <w:rPr>
          <w:rFonts w:ascii="Times New Roman" w:hAnsi="Times New Roman" w:cs="Times New Roman"/>
          <w:sz w:val="24"/>
        </w:rPr>
        <w:t>ą do p</w:t>
      </w:r>
      <w:r w:rsidR="00852217" w:rsidRPr="00677EAA">
        <w:rPr>
          <w:rFonts w:ascii="Times New Roman" w:hAnsi="Times New Roman" w:cs="Times New Roman"/>
          <w:sz w:val="24"/>
        </w:rPr>
        <w:t>rzeprowadzenia negocjacji</w:t>
      </w:r>
      <w:r w:rsidRPr="00677EAA">
        <w:rPr>
          <w:rFonts w:ascii="Times New Roman" w:hAnsi="Times New Roman" w:cs="Times New Roman"/>
          <w:sz w:val="24"/>
        </w:rPr>
        <w:t xml:space="preserve"> będzie przedstawiana każdorazowo Zamawiającemu kalkulacja kosztów Wykonawcy, uwzględniająca wpływ wejścia w życie przepisów dokonujących te zmiany na koszty wykonania Przedmiotu umowy przez Wykonawcę. Wykonawca będzie zobowiązany do przedstawienia stosownej kalkulacji na pisemne żądanie Zamawiającego, w terminie 10 dni kalendarzowych od otrzymania żądania.</w:t>
      </w:r>
    </w:p>
    <w:p w14:paraId="21E45A6C" w14:textId="77777777" w:rsidR="00822901" w:rsidRDefault="00743B2D" w:rsidP="00677EA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3B2D">
        <w:rPr>
          <w:rFonts w:ascii="Times New Roman" w:hAnsi="Times New Roman" w:cs="Times New Roman"/>
          <w:sz w:val="24"/>
        </w:rPr>
        <w:t xml:space="preserve">Postanowienia ust. 1 pkt </w:t>
      </w:r>
      <w:r w:rsidR="00731DFF">
        <w:rPr>
          <w:rFonts w:ascii="Times New Roman" w:hAnsi="Times New Roman" w:cs="Times New Roman"/>
          <w:sz w:val="24"/>
        </w:rPr>
        <w:t>4</w:t>
      </w:r>
      <w:r w:rsidRPr="00743B2D">
        <w:rPr>
          <w:rFonts w:ascii="Times New Roman" w:hAnsi="Times New Roman" w:cs="Times New Roman"/>
          <w:sz w:val="24"/>
        </w:rPr>
        <w:t>) nie znajdują zastosowania do Wykonawcy, który na etapie zgłaszania ofert nie dopuścił możliwości wydłużenia Zamawiającemu okresu spłaty zobowiązania wraz ze zmianą harmonogramu spłaty, chyba że w okresie późniejszym strony zawarły w tym zakresie zgodne porozumienie w formie pisemnej aneksu do niniejszej umowy.</w:t>
      </w:r>
    </w:p>
    <w:p w14:paraId="506DB4A1" w14:textId="77777777" w:rsidR="00D915CB" w:rsidRDefault="00D915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BB764B3" w14:textId="77777777" w:rsidR="00D915CB" w:rsidRPr="00E26B81" w:rsidRDefault="00D915CB" w:rsidP="00D915C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E26B81">
        <w:rPr>
          <w:rFonts w:ascii="Times New Roman" w:hAnsi="Times New Roman" w:cs="Times New Roman"/>
          <w:sz w:val="24"/>
        </w:rPr>
        <w:t>§ 10.</w:t>
      </w:r>
    </w:p>
    <w:p w14:paraId="659EE331" w14:textId="77777777" w:rsidR="00D915CB" w:rsidRPr="00677EAA" w:rsidRDefault="00D915CB" w:rsidP="00677EAA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677EAA">
        <w:rPr>
          <w:rFonts w:ascii="Times New Roman" w:hAnsi="Times New Roman" w:cs="Times New Roman"/>
          <w:sz w:val="24"/>
        </w:rPr>
        <w:t>Zamawiający zastrzega obowiązek osobistego wykonania przez Wykonawcę kluczowych części przedmiotowej usługi, tj.:</w:t>
      </w:r>
    </w:p>
    <w:p w14:paraId="1B7EC989" w14:textId="77777777" w:rsidR="00210CBF" w:rsidRPr="00677EAA" w:rsidRDefault="00D915CB" w:rsidP="00677EAA">
      <w:pPr>
        <w:pStyle w:val="Akapitzlist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677EAA">
        <w:rPr>
          <w:rFonts w:ascii="Times New Roman" w:hAnsi="Times New Roman" w:cs="Times New Roman"/>
          <w:sz w:val="24"/>
        </w:rPr>
        <w:t xml:space="preserve">części usługi wskazanej w </w:t>
      </w:r>
      <w:r w:rsidR="00210CBF" w:rsidRPr="00E26B81">
        <w:rPr>
          <w:rFonts w:ascii="Times New Roman" w:hAnsi="Times New Roman" w:cs="Times New Roman"/>
          <w:sz w:val="24"/>
        </w:rPr>
        <w:t xml:space="preserve">§ </w:t>
      </w:r>
      <w:r w:rsidR="00210CBF">
        <w:rPr>
          <w:rFonts w:ascii="Times New Roman" w:hAnsi="Times New Roman" w:cs="Times New Roman"/>
          <w:sz w:val="24"/>
        </w:rPr>
        <w:t>2 pkt 2 Umowy</w:t>
      </w:r>
      <w:r w:rsidRPr="00677EAA">
        <w:rPr>
          <w:rFonts w:ascii="Times New Roman" w:hAnsi="Times New Roman" w:cs="Times New Roman"/>
          <w:sz w:val="24"/>
        </w:rPr>
        <w:t>.</w:t>
      </w:r>
    </w:p>
    <w:p w14:paraId="6A065479" w14:textId="7988D1E4" w:rsidR="00D915CB" w:rsidRPr="00677EAA" w:rsidRDefault="00D915CB" w:rsidP="00677EAA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77EAA">
        <w:rPr>
          <w:rFonts w:ascii="Times New Roman" w:hAnsi="Times New Roman" w:cs="Times New Roman"/>
          <w:sz w:val="24"/>
        </w:rPr>
        <w:t xml:space="preserve">Zastrzeżenie, o którym mowa w ust. 1, nie jest skuteczne w zakresie, w jakim wykonawca powołuje się na zasoby innego podmiotu, na zasadach określonych w art. </w:t>
      </w:r>
      <w:r w:rsidR="000B3A36">
        <w:rPr>
          <w:rFonts w:ascii="Times New Roman" w:hAnsi="Times New Roman" w:cs="Times New Roman"/>
          <w:sz w:val="24"/>
        </w:rPr>
        <w:t>22a</w:t>
      </w:r>
      <w:r w:rsidRPr="00677EAA">
        <w:rPr>
          <w:rFonts w:ascii="Times New Roman" w:hAnsi="Times New Roman" w:cs="Times New Roman"/>
          <w:sz w:val="24"/>
        </w:rPr>
        <w:t xml:space="preserve"> ustawy </w:t>
      </w:r>
      <w:proofErr w:type="spellStart"/>
      <w:r w:rsidRPr="00677EAA">
        <w:rPr>
          <w:rFonts w:ascii="Times New Roman" w:hAnsi="Times New Roman" w:cs="Times New Roman"/>
          <w:sz w:val="24"/>
        </w:rPr>
        <w:t>Pzp</w:t>
      </w:r>
      <w:proofErr w:type="spellEnd"/>
      <w:r w:rsidRPr="00677EAA">
        <w:rPr>
          <w:rFonts w:ascii="Times New Roman" w:hAnsi="Times New Roman" w:cs="Times New Roman"/>
          <w:sz w:val="24"/>
        </w:rPr>
        <w:t xml:space="preserve">, w celu wykazania spełniania warunków, o których mowa w art. 22 ust. 1 ustawy </w:t>
      </w:r>
      <w:proofErr w:type="spellStart"/>
      <w:r w:rsidRPr="00677EAA">
        <w:rPr>
          <w:rFonts w:ascii="Times New Roman" w:hAnsi="Times New Roman" w:cs="Times New Roman"/>
          <w:sz w:val="24"/>
        </w:rPr>
        <w:t>Pzp</w:t>
      </w:r>
      <w:proofErr w:type="spellEnd"/>
      <w:r w:rsidRPr="00677EAA">
        <w:rPr>
          <w:rFonts w:ascii="Times New Roman" w:hAnsi="Times New Roman" w:cs="Times New Roman"/>
          <w:sz w:val="24"/>
        </w:rPr>
        <w:t>.</w:t>
      </w:r>
    </w:p>
    <w:p w14:paraId="3E4571C5" w14:textId="5AAD6932" w:rsidR="00520D3E" w:rsidRPr="008F79DB" w:rsidRDefault="00520D3E" w:rsidP="00520D3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E26B81">
        <w:rPr>
          <w:rFonts w:ascii="Times New Roman" w:hAnsi="Times New Roman" w:cs="Times New Roman"/>
          <w:sz w:val="24"/>
        </w:rPr>
        <w:t xml:space="preserve">§ </w:t>
      </w:r>
      <w:r w:rsidR="00D915CB" w:rsidRPr="00E26B81">
        <w:rPr>
          <w:rFonts w:ascii="Times New Roman" w:hAnsi="Times New Roman" w:cs="Times New Roman"/>
          <w:sz w:val="24"/>
        </w:rPr>
        <w:t>1</w:t>
      </w:r>
      <w:r w:rsidR="00D915CB">
        <w:rPr>
          <w:rFonts w:ascii="Times New Roman" w:hAnsi="Times New Roman" w:cs="Times New Roman"/>
          <w:sz w:val="24"/>
        </w:rPr>
        <w:t>1</w:t>
      </w:r>
      <w:r w:rsidRPr="008F79DB">
        <w:rPr>
          <w:rFonts w:ascii="Times New Roman" w:hAnsi="Times New Roman" w:cs="Times New Roman"/>
          <w:sz w:val="24"/>
        </w:rPr>
        <w:t>.</w:t>
      </w:r>
    </w:p>
    <w:p w14:paraId="092A733A" w14:textId="77777777" w:rsidR="00520D3E" w:rsidRPr="008F79DB" w:rsidRDefault="00520D3E" w:rsidP="00520D3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 xml:space="preserve">Umowa wchodzi w życie z dniem podpisania </w:t>
      </w:r>
      <w:r w:rsidR="009D0EB6">
        <w:rPr>
          <w:rFonts w:ascii="Times New Roman" w:hAnsi="Times New Roman" w:cs="Times New Roman"/>
          <w:sz w:val="24"/>
        </w:rPr>
        <w:t xml:space="preserve">przez obie Strony </w:t>
      </w:r>
      <w:r w:rsidRPr="008F79DB">
        <w:rPr>
          <w:rFonts w:ascii="Times New Roman" w:hAnsi="Times New Roman" w:cs="Times New Roman"/>
          <w:sz w:val="24"/>
        </w:rPr>
        <w:t>i obowiązuje do dnia wykonania przez Zamawiającego wszystkich zobowiązań z niej wynikających.</w:t>
      </w:r>
    </w:p>
    <w:p w14:paraId="3C9337AF" w14:textId="06E278E4" w:rsidR="00520D3E" w:rsidRPr="008F79DB" w:rsidRDefault="00520D3E" w:rsidP="00AB27C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W sprawach nieuregulowanych niniejszą Umową stosuje się przepisy ustawy z dnia 23</w:t>
      </w:r>
      <w:r w:rsidR="00E7386F" w:rsidRPr="008F79DB">
        <w:rPr>
          <w:rFonts w:ascii="Times New Roman" w:hAnsi="Times New Roman" w:cs="Times New Roman"/>
          <w:sz w:val="24"/>
        </w:rPr>
        <w:t xml:space="preserve"> kwietnia </w:t>
      </w:r>
      <w:r w:rsidRPr="008F79DB">
        <w:rPr>
          <w:rFonts w:ascii="Times New Roman" w:hAnsi="Times New Roman" w:cs="Times New Roman"/>
          <w:sz w:val="24"/>
        </w:rPr>
        <w:t>1964 r. Kodeks cywilny (</w:t>
      </w:r>
      <w:r w:rsidR="00AB27C7" w:rsidRPr="008F79DB">
        <w:rPr>
          <w:rFonts w:ascii="Times New Roman" w:hAnsi="Times New Roman" w:cs="Times New Roman"/>
          <w:sz w:val="24"/>
        </w:rPr>
        <w:t xml:space="preserve">tekst jedn. Dz. U. z 2013 r., poz. </w:t>
      </w:r>
      <w:r w:rsidR="00D64C7E" w:rsidRPr="008F79DB">
        <w:rPr>
          <w:rFonts w:ascii="Times New Roman" w:hAnsi="Times New Roman" w:cs="Times New Roman"/>
          <w:sz w:val="24"/>
        </w:rPr>
        <w:t>121</w:t>
      </w:r>
      <w:r w:rsidR="00AB27C7" w:rsidRPr="008F79DB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AB27C7" w:rsidRPr="008F79DB">
        <w:rPr>
          <w:rFonts w:ascii="Times New Roman" w:hAnsi="Times New Roman" w:cs="Times New Roman"/>
          <w:sz w:val="24"/>
        </w:rPr>
        <w:t>późn</w:t>
      </w:r>
      <w:proofErr w:type="spellEnd"/>
      <w:r w:rsidR="00AB27C7" w:rsidRPr="008F79DB">
        <w:rPr>
          <w:rFonts w:ascii="Times New Roman" w:hAnsi="Times New Roman" w:cs="Times New Roman"/>
          <w:sz w:val="24"/>
        </w:rPr>
        <w:t>. zm.</w:t>
      </w:r>
      <w:r w:rsidR="005377CD">
        <w:rPr>
          <w:rFonts w:ascii="Times New Roman" w:hAnsi="Times New Roman" w:cs="Times New Roman"/>
          <w:sz w:val="24"/>
        </w:rPr>
        <w:t>) i</w:t>
      </w:r>
      <w:r w:rsidRPr="00E26B81">
        <w:rPr>
          <w:rFonts w:ascii="Times New Roman" w:hAnsi="Times New Roman" w:cs="Times New Roman"/>
          <w:sz w:val="24"/>
        </w:rPr>
        <w:t xml:space="preserve"> </w:t>
      </w:r>
      <w:r w:rsidRPr="008F79DB">
        <w:rPr>
          <w:rFonts w:ascii="Times New Roman" w:hAnsi="Times New Roman" w:cs="Times New Roman"/>
          <w:sz w:val="24"/>
        </w:rPr>
        <w:t xml:space="preserve">ustawy z dnia 29 stycznia 2004 roku Prawo </w:t>
      </w:r>
      <w:r w:rsidR="00D64C7E" w:rsidRPr="008F79DB">
        <w:rPr>
          <w:rFonts w:ascii="Times New Roman" w:hAnsi="Times New Roman" w:cs="Times New Roman"/>
          <w:sz w:val="24"/>
        </w:rPr>
        <w:t xml:space="preserve">zamówień publicznych </w:t>
      </w:r>
      <w:r w:rsidRPr="008F79DB">
        <w:rPr>
          <w:rFonts w:ascii="Times New Roman" w:hAnsi="Times New Roman" w:cs="Times New Roman"/>
          <w:sz w:val="24"/>
        </w:rPr>
        <w:t>(tekst jedn. Dz.</w:t>
      </w:r>
      <w:r w:rsidR="00AB27C7" w:rsidRPr="008F79DB">
        <w:rPr>
          <w:rFonts w:ascii="Times New Roman" w:hAnsi="Times New Roman" w:cs="Times New Roman"/>
          <w:sz w:val="24"/>
        </w:rPr>
        <w:t xml:space="preserve"> </w:t>
      </w:r>
      <w:r w:rsidR="005377CD">
        <w:rPr>
          <w:rFonts w:ascii="Times New Roman" w:hAnsi="Times New Roman" w:cs="Times New Roman"/>
          <w:sz w:val="24"/>
        </w:rPr>
        <w:t>U. z</w:t>
      </w:r>
      <w:r w:rsidRPr="00E26B81">
        <w:rPr>
          <w:rFonts w:ascii="Times New Roman" w:hAnsi="Times New Roman" w:cs="Times New Roman"/>
          <w:sz w:val="24"/>
        </w:rPr>
        <w:t xml:space="preserve"> </w:t>
      </w:r>
      <w:r w:rsidRPr="008F79DB">
        <w:rPr>
          <w:rFonts w:ascii="Times New Roman" w:hAnsi="Times New Roman" w:cs="Times New Roman"/>
          <w:sz w:val="24"/>
        </w:rPr>
        <w:t xml:space="preserve">2013 r., poz. 907 z </w:t>
      </w:r>
      <w:proofErr w:type="spellStart"/>
      <w:r w:rsidRPr="008F79DB">
        <w:rPr>
          <w:rFonts w:ascii="Times New Roman" w:hAnsi="Times New Roman" w:cs="Times New Roman"/>
          <w:sz w:val="24"/>
        </w:rPr>
        <w:t>późn</w:t>
      </w:r>
      <w:proofErr w:type="spellEnd"/>
      <w:r w:rsidRPr="008F79DB">
        <w:rPr>
          <w:rFonts w:ascii="Times New Roman" w:hAnsi="Times New Roman" w:cs="Times New Roman"/>
          <w:sz w:val="24"/>
        </w:rPr>
        <w:t xml:space="preserve">. </w:t>
      </w:r>
      <w:r w:rsidR="00AB27C7" w:rsidRPr="008F79DB">
        <w:rPr>
          <w:rFonts w:ascii="Times New Roman" w:hAnsi="Times New Roman" w:cs="Times New Roman"/>
          <w:sz w:val="24"/>
        </w:rPr>
        <w:t>zm</w:t>
      </w:r>
      <w:r w:rsidRPr="008F79DB">
        <w:rPr>
          <w:rFonts w:ascii="Times New Roman" w:hAnsi="Times New Roman" w:cs="Times New Roman"/>
          <w:sz w:val="24"/>
        </w:rPr>
        <w:t>.),</w:t>
      </w:r>
    </w:p>
    <w:p w14:paraId="76CC1694" w14:textId="77777777" w:rsidR="00520D3E" w:rsidRPr="008F79DB" w:rsidRDefault="00E7386F" w:rsidP="00520D3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Wszelkie zmiany niniejszej umowy wymagają formy pisemnej pod rygorem nieważności.</w:t>
      </w:r>
    </w:p>
    <w:p w14:paraId="0E8B1C16" w14:textId="77777777" w:rsidR="00E7386F" w:rsidRPr="008F79DB" w:rsidRDefault="00E7386F" w:rsidP="00520D3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Ewentualne spo</w:t>
      </w:r>
      <w:r w:rsidR="00451381">
        <w:rPr>
          <w:rFonts w:ascii="Times New Roman" w:hAnsi="Times New Roman" w:cs="Times New Roman"/>
          <w:sz w:val="24"/>
        </w:rPr>
        <w:t>r</w:t>
      </w:r>
      <w:r w:rsidRPr="008F79DB">
        <w:rPr>
          <w:rFonts w:ascii="Times New Roman" w:hAnsi="Times New Roman" w:cs="Times New Roman"/>
          <w:sz w:val="24"/>
        </w:rPr>
        <w:t>y wynikłe na tle niniejszej umowy rozstrzygać będzie sąd właściwy dla siedziby Zamawiającego.</w:t>
      </w:r>
    </w:p>
    <w:p w14:paraId="09C13643" w14:textId="77777777" w:rsidR="00D64C7E" w:rsidRDefault="00E7386F" w:rsidP="002208E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79DB">
        <w:rPr>
          <w:rFonts w:ascii="Times New Roman" w:hAnsi="Times New Roman" w:cs="Times New Roman"/>
          <w:sz w:val="24"/>
        </w:rPr>
        <w:t>Umowę sporządzono w trzech jednobrzmiących egzemplarzach, dwa dla Zamawiającego, jeden dla Wykonawcy.</w:t>
      </w:r>
    </w:p>
    <w:p w14:paraId="544B59A4" w14:textId="77777777" w:rsidR="00CA0501" w:rsidRPr="00CA0501" w:rsidRDefault="00CA0501" w:rsidP="00CA05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9BAD659" w14:textId="77777777" w:rsidR="00D64C7E" w:rsidRPr="008F79DB" w:rsidRDefault="00D64C7E">
      <w:pPr>
        <w:rPr>
          <w:rFonts w:ascii="Times New Roman" w:hAnsi="Times New Roman" w:cs="Times New Roman"/>
          <w:sz w:val="24"/>
        </w:rPr>
      </w:pPr>
    </w:p>
    <w:p w14:paraId="3FBDF225" w14:textId="77777777" w:rsidR="00D90168" w:rsidRDefault="00D90168" w:rsidP="00AC5393">
      <w:pPr>
        <w:rPr>
          <w:rFonts w:ascii="Times New Roman" w:hAnsi="Times New Roman" w:cs="Times New Roman"/>
        </w:rPr>
        <w:sectPr w:rsidR="00D9016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FF38CD" w14:textId="77777777" w:rsidR="002208EF" w:rsidRPr="008F79DB" w:rsidRDefault="00E7386F" w:rsidP="00AC5393">
      <w:pPr>
        <w:rPr>
          <w:rFonts w:ascii="Times New Roman" w:hAnsi="Times New Roman" w:cs="Times New Roman"/>
        </w:rPr>
      </w:pPr>
      <w:r w:rsidRPr="008F79DB">
        <w:rPr>
          <w:rFonts w:ascii="Times New Roman" w:hAnsi="Times New Roman" w:cs="Times New Roman"/>
        </w:rPr>
        <w:lastRenderedPageBreak/>
        <w:t>Załącznik nr 1 do Umowy</w:t>
      </w:r>
    </w:p>
    <w:p w14:paraId="7E32F59F" w14:textId="77777777" w:rsidR="00E7386F" w:rsidRPr="008F79DB" w:rsidRDefault="00E7386F" w:rsidP="00E7386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05DD5C" w14:textId="77777777" w:rsidR="00E7386F" w:rsidRPr="008F79DB" w:rsidRDefault="00E7386F" w:rsidP="00E7386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009CAFD" w14:textId="77777777" w:rsidR="002208EF" w:rsidRPr="008F79DB" w:rsidRDefault="002208EF" w:rsidP="00156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2BD516F" w14:textId="3FFE9B1E" w:rsidR="00E7386F" w:rsidRPr="00425178" w:rsidRDefault="00E7386F" w:rsidP="00156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F79DB">
        <w:rPr>
          <w:rFonts w:ascii="Times New Roman" w:hAnsi="Times New Roman" w:cs="Times New Roman"/>
          <w:b/>
          <w:sz w:val="24"/>
        </w:rPr>
        <w:t>Wy</w:t>
      </w:r>
      <w:r w:rsidR="00AC5393" w:rsidRPr="008F79DB">
        <w:rPr>
          <w:rFonts w:ascii="Times New Roman" w:hAnsi="Times New Roman" w:cs="Times New Roman"/>
          <w:b/>
          <w:sz w:val="24"/>
        </w:rPr>
        <w:t xml:space="preserve">kaz pierwotnych Wierzytelności </w:t>
      </w:r>
      <w:r w:rsidR="00156A34" w:rsidRPr="008F79DB">
        <w:rPr>
          <w:rFonts w:ascii="Times New Roman" w:hAnsi="Times New Roman" w:cs="Times New Roman"/>
          <w:b/>
          <w:sz w:val="24"/>
        </w:rPr>
        <w:t xml:space="preserve">składających się na </w:t>
      </w:r>
      <w:r w:rsidRPr="008F79DB">
        <w:rPr>
          <w:rFonts w:ascii="Times New Roman" w:hAnsi="Times New Roman" w:cs="Times New Roman"/>
          <w:b/>
          <w:sz w:val="24"/>
        </w:rPr>
        <w:t xml:space="preserve">należność główną w łącznej </w:t>
      </w:r>
      <w:r w:rsidRPr="00205A48">
        <w:rPr>
          <w:rFonts w:ascii="Times New Roman" w:hAnsi="Times New Roman" w:cs="Times New Roman"/>
          <w:b/>
          <w:sz w:val="24"/>
        </w:rPr>
        <w:t xml:space="preserve">wysokości </w:t>
      </w:r>
      <w:r w:rsidR="00425178">
        <w:rPr>
          <w:rFonts w:ascii="Times New Roman" w:hAnsi="Times New Roman" w:cs="Times New Roman"/>
          <w:b/>
          <w:sz w:val="24"/>
        </w:rPr>
        <w:t>6.764.5</w:t>
      </w:r>
      <w:r w:rsidR="00E05659">
        <w:rPr>
          <w:rFonts w:ascii="Times New Roman" w:hAnsi="Times New Roman" w:cs="Times New Roman"/>
          <w:b/>
          <w:sz w:val="24"/>
        </w:rPr>
        <w:t>0</w:t>
      </w:r>
      <w:r w:rsidR="00425178">
        <w:rPr>
          <w:rFonts w:ascii="Times New Roman" w:hAnsi="Times New Roman" w:cs="Times New Roman"/>
          <w:b/>
          <w:sz w:val="24"/>
        </w:rPr>
        <w:t>0</w:t>
      </w:r>
      <w:r w:rsidR="00E05659">
        <w:rPr>
          <w:rFonts w:ascii="Times New Roman" w:hAnsi="Times New Roman" w:cs="Times New Roman"/>
          <w:b/>
          <w:sz w:val="24"/>
        </w:rPr>
        <w:t>,00</w:t>
      </w:r>
      <w:r w:rsidR="00AB27C7" w:rsidRPr="00205A48">
        <w:rPr>
          <w:rFonts w:ascii="Times New Roman" w:hAnsi="Times New Roman" w:cs="Times New Roman"/>
          <w:b/>
          <w:sz w:val="24"/>
        </w:rPr>
        <w:t xml:space="preserve"> zł</w:t>
      </w:r>
      <w:r w:rsidR="00E05659">
        <w:rPr>
          <w:rFonts w:ascii="Times New Roman" w:hAnsi="Times New Roman" w:cs="Times New Roman"/>
          <w:b/>
          <w:sz w:val="24"/>
        </w:rPr>
        <w:t xml:space="preserve"> (słownie</w:t>
      </w:r>
      <w:r w:rsidR="00425178">
        <w:rPr>
          <w:rFonts w:ascii="Times New Roman" w:hAnsi="Times New Roman" w:cs="Times New Roman"/>
          <w:b/>
          <w:sz w:val="24"/>
        </w:rPr>
        <w:t>:</w:t>
      </w:r>
      <w:r w:rsidR="00425178" w:rsidRPr="00425178">
        <w:rPr>
          <w:rFonts w:ascii="Times New Roman" w:hAnsi="Times New Roman" w:cs="Times New Roman"/>
        </w:rPr>
        <w:t xml:space="preserve"> </w:t>
      </w:r>
      <w:r w:rsidR="00425178" w:rsidRPr="00425178">
        <w:rPr>
          <w:rFonts w:ascii="Times New Roman" w:hAnsi="Times New Roman" w:cs="Times New Roman"/>
          <w:b/>
        </w:rPr>
        <w:t>sześć milionów siedemset sześćdziesiąt cztery tysiące pięćset złotych</w:t>
      </w:r>
      <w:r w:rsidR="00AB27C7" w:rsidRPr="00425178">
        <w:rPr>
          <w:rFonts w:ascii="Times New Roman" w:hAnsi="Times New Roman" w:cs="Times New Roman"/>
          <w:b/>
          <w:sz w:val="24"/>
        </w:rPr>
        <w:t xml:space="preserve">, </w:t>
      </w:r>
      <w:r w:rsidR="00E05659" w:rsidRPr="00425178">
        <w:rPr>
          <w:rFonts w:ascii="Times New Roman" w:hAnsi="Times New Roman" w:cs="Times New Roman"/>
          <w:b/>
          <w:sz w:val="24"/>
        </w:rPr>
        <w:t>00</w:t>
      </w:r>
      <w:r w:rsidR="00AB27C7" w:rsidRPr="00425178">
        <w:rPr>
          <w:rFonts w:ascii="Times New Roman" w:hAnsi="Times New Roman" w:cs="Times New Roman"/>
          <w:b/>
          <w:sz w:val="24"/>
        </w:rPr>
        <w:t>/100)</w:t>
      </w:r>
    </w:p>
    <w:p w14:paraId="73E9DD2C" w14:textId="77777777" w:rsidR="00E7386F" w:rsidRPr="008F79DB" w:rsidRDefault="00E7386F" w:rsidP="002208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D6D69F" w14:textId="77777777" w:rsidR="00E7386F" w:rsidRPr="008F79DB" w:rsidRDefault="00E7386F" w:rsidP="002208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1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0"/>
        <w:gridCol w:w="2054"/>
        <w:gridCol w:w="1843"/>
        <w:gridCol w:w="2126"/>
        <w:gridCol w:w="3544"/>
        <w:gridCol w:w="3970"/>
      </w:tblGrid>
      <w:tr w:rsidR="00156A34" w:rsidRPr="008F79DB" w14:paraId="61949BCE" w14:textId="77777777" w:rsidTr="00F84622">
        <w:tc>
          <w:tcPr>
            <w:tcW w:w="640" w:type="dxa"/>
            <w:vAlign w:val="center"/>
          </w:tcPr>
          <w:p w14:paraId="65F4727E" w14:textId="77777777" w:rsidR="00156A34" w:rsidRPr="008F79DB" w:rsidRDefault="00156A34" w:rsidP="00F84622">
            <w:pPr>
              <w:pStyle w:val="Akapitzlist"/>
              <w:spacing w:before="120" w:after="120"/>
              <w:ind w:left="57"/>
              <w:jc w:val="center"/>
              <w:rPr>
                <w:rFonts w:ascii="Times New Roman" w:hAnsi="Times New Roman" w:cs="Times New Roman"/>
              </w:rPr>
            </w:pPr>
            <w:r w:rsidRPr="008F79DB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054" w:type="dxa"/>
            <w:vAlign w:val="center"/>
          </w:tcPr>
          <w:p w14:paraId="6DD938CB" w14:textId="77777777" w:rsidR="00156A34" w:rsidRPr="008F79DB" w:rsidRDefault="00156A34" w:rsidP="00F84622">
            <w:pPr>
              <w:pStyle w:val="Akapitzlist"/>
              <w:spacing w:before="120" w:after="120"/>
              <w:ind w:left="57"/>
              <w:jc w:val="center"/>
              <w:rPr>
                <w:rFonts w:ascii="Times New Roman" w:hAnsi="Times New Roman" w:cs="Times New Roman"/>
              </w:rPr>
            </w:pPr>
            <w:r w:rsidRPr="008F79DB">
              <w:rPr>
                <w:rFonts w:ascii="Times New Roman" w:hAnsi="Times New Roman" w:cs="Times New Roman"/>
              </w:rPr>
              <w:t>Wierzyciel</w:t>
            </w:r>
          </w:p>
        </w:tc>
        <w:tc>
          <w:tcPr>
            <w:tcW w:w="1843" w:type="dxa"/>
            <w:vAlign w:val="center"/>
          </w:tcPr>
          <w:p w14:paraId="4164A89A" w14:textId="77777777" w:rsidR="00156A34" w:rsidRPr="008F79DB" w:rsidRDefault="00156A34" w:rsidP="00F84622">
            <w:pPr>
              <w:pStyle w:val="Akapitzlist"/>
              <w:spacing w:before="120" w:after="120"/>
              <w:ind w:left="57"/>
              <w:jc w:val="center"/>
              <w:rPr>
                <w:rFonts w:ascii="Times New Roman" w:hAnsi="Times New Roman" w:cs="Times New Roman"/>
              </w:rPr>
            </w:pPr>
            <w:r w:rsidRPr="008F79DB">
              <w:rPr>
                <w:rFonts w:ascii="Times New Roman" w:hAnsi="Times New Roman" w:cs="Times New Roman"/>
              </w:rPr>
              <w:t>Rodzaj zobowiązania</w:t>
            </w:r>
          </w:p>
        </w:tc>
        <w:tc>
          <w:tcPr>
            <w:tcW w:w="2126" w:type="dxa"/>
            <w:vAlign w:val="center"/>
          </w:tcPr>
          <w:p w14:paraId="4DA4E24D" w14:textId="77777777" w:rsidR="00156A34" w:rsidRPr="008F79DB" w:rsidRDefault="00156A34" w:rsidP="00F84622">
            <w:pPr>
              <w:pStyle w:val="Akapitzlist"/>
              <w:spacing w:before="120" w:after="120"/>
              <w:ind w:left="57"/>
              <w:jc w:val="center"/>
              <w:rPr>
                <w:rFonts w:ascii="Times New Roman" w:hAnsi="Times New Roman" w:cs="Times New Roman"/>
              </w:rPr>
            </w:pPr>
            <w:r w:rsidRPr="008F79DB">
              <w:rPr>
                <w:rFonts w:ascii="Times New Roman" w:hAnsi="Times New Roman" w:cs="Times New Roman"/>
              </w:rPr>
              <w:t>Kwota zobowiązania</w:t>
            </w:r>
          </w:p>
        </w:tc>
        <w:tc>
          <w:tcPr>
            <w:tcW w:w="3544" w:type="dxa"/>
            <w:vAlign w:val="center"/>
          </w:tcPr>
          <w:p w14:paraId="498A9351" w14:textId="77777777" w:rsidR="00156A34" w:rsidRPr="008F79DB" w:rsidRDefault="00156A34" w:rsidP="00F84622">
            <w:pPr>
              <w:pStyle w:val="Akapitzlist"/>
              <w:spacing w:before="120" w:after="120"/>
              <w:ind w:left="57"/>
              <w:jc w:val="center"/>
              <w:rPr>
                <w:rFonts w:ascii="Times New Roman" w:hAnsi="Times New Roman" w:cs="Times New Roman"/>
              </w:rPr>
            </w:pPr>
            <w:r w:rsidRPr="008F79DB">
              <w:rPr>
                <w:rFonts w:ascii="Times New Roman" w:hAnsi="Times New Roman" w:cs="Times New Roman"/>
              </w:rPr>
              <w:t>Nr umowy</w:t>
            </w:r>
          </w:p>
        </w:tc>
        <w:tc>
          <w:tcPr>
            <w:tcW w:w="3970" w:type="dxa"/>
            <w:vAlign w:val="center"/>
          </w:tcPr>
          <w:p w14:paraId="6442611E" w14:textId="77777777" w:rsidR="00156A34" w:rsidRPr="008F79DB" w:rsidRDefault="00156A34" w:rsidP="00F84622">
            <w:pPr>
              <w:pStyle w:val="Akapitzlist"/>
              <w:spacing w:before="120" w:after="120"/>
              <w:ind w:left="57"/>
              <w:jc w:val="center"/>
              <w:rPr>
                <w:rFonts w:ascii="Times New Roman" w:hAnsi="Times New Roman" w:cs="Times New Roman"/>
              </w:rPr>
            </w:pPr>
            <w:r w:rsidRPr="008F79DB">
              <w:rPr>
                <w:rFonts w:ascii="Times New Roman" w:hAnsi="Times New Roman" w:cs="Times New Roman"/>
              </w:rPr>
              <w:t>Nr rachunku Wierzyciela</w:t>
            </w:r>
          </w:p>
        </w:tc>
      </w:tr>
      <w:tr w:rsidR="007F09F7" w:rsidRPr="008F79DB" w14:paraId="1C17CFF6" w14:textId="77777777" w:rsidTr="00F84622">
        <w:tc>
          <w:tcPr>
            <w:tcW w:w="640" w:type="dxa"/>
            <w:vAlign w:val="center"/>
          </w:tcPr>
          <w:p w14:paraId="1D2A1ADC" w14:textId="77777777" w:rsidR="007F09F7" w:rsidRPr="008F79DB" w:rsidRDefault="007F09F7" w:rsidP="007F09F7">
            <w:pPr>
              <w:spacing w:before="120" w:after="120"/>
              <w:ind w:left="57"/>
              <w:rPr>
                <w:rFonts w:ascii="Times New Roman" w:hAnsi="Times New Roman" w:cs="Times New Roman"/>
              </w:rPr>
            </w:pPr>
            <w:r w:rsidRPr="008F79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54" w:type="dxa"/>
            <w:vAlign w:val="center"/>
          </w:tcPr>
          <w:p w14:paraId="73552869" w14:textId="4B53D2C1" w:rsidR="007F09F7" w:rsidRPr="008F79DB" w:rsidRDefault="00E109FB" w:rsidP="00F84622">
            <w:pPr>
              <w:pStyle w:val="Akapitzlist"/>
              <w:spacing w:before="60" w:after="60"/>
              <w:ind w:left="57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 Spółdzielczy Rzemiosła w Radomiu</w:t>
            </w:r>
          </w:p>
        </w:tc>
        <w:tc>
          <w:tcPr>
            <w:tcW w:w="1843" w:type="dxa"/>
            <w:vAlign w:val="center"/>
          </w:tcPr>
          <w:p w14:paraId="24FC30B8" w14:textId="77777777" w:rsidR="007F09F7" w:rsidRPr="008F79DB" w:rsidRDefault="00E214A1" w:rsidP="00F84622">
            <w:pPr>
              <w:pStyle w:val="Akapitzlist"/>
              <w:spacing w:before="60" w:after="60"/>
              <w:ind w:left="57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Kredyt</w:t>
            </w:r>
          </w:p>
        </w:tc>
        <w:tc>
          <w:tcPr>
            <w:tcW w:w="2126" w:type="dxa"/>
            <w:vAlign w:val="center"/>
          </w:tcPr>
          <w:p w14:paraId="79E5BDF5" w14:textId="616A55D4" w:rsidR="007F09F7" w:rsidRPr="008F79DB" w:rsidRDefault="00E109FB" w:rsidP="00F84622">
            <w:pPr>
              <w:pStyle w:val="Akapitzlist"/>
              <w:spacing w:before="60" w:after="60"/>
              <w:ind w:left="57"/>
              <w:contextualSpacing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1.487.500,00 zł</w:t>
            </w:r>
          </w:p>
        </w:tc>
        <w:tc>
          <w:tcPr>
            <w:tcW w:w="3544" w:type="dxa"/>
            <w:vAlign w:val="center"/>
          </w:tcPr>
          <w:p w14:paraId="7DB56C44" w14:textId="6AFE45BB" w:rsidR="007F09F7" w:rsidRPr="000B3A36" w:rsidRDefault="000B3A36" w:rsidP="00F84622">
            <w:pPr>
              <w:pStyle w:val="Akapitzlist"/>
              <w:spacing w:before="60" w:after="60"/>
              <w:ind w:left="57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B3A36">
              <w:rPr>
                <w:rFonts w:ascii="Times New Roman" w:hAnsi="Times New Roman" w:cs="Times New Roman"/>
              </w:rPr>
              <w:t>53.2013</w:t>
            </w:r>
          </w:p>
        </w:tc>
        <w:tc>
          <w:tcPr>
            <w:tcW w:w="3970" w:type="dxa"/>
            <w:vAlign w:val="center"/>
          </w:tcPr>
          <w:p w14:paraId="34076E1B" w14:textId="2EC69CDD" w:rsidR="007F09F7" w:rsidRPr="002E4B37" w:rsidRDefault="002E4B37" w:rsidP="00F84622">
            <w:pPr>
              <w:pStyle w:val="Akapitzlist"/>
              <w:spacing w:before="60" w:after="60"/>
              <w:ind w:left="57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E4B37">
              <w:rPr>
                <w:rFonts w:ascii="Times New Roman" w:hAnsi="Times New Roman" w:cs="Times New Roman"/>
              </w:rPr>
              <w:t>38 91150002 0017 0700 0055 0026</w:t>
            </w:r>
          </w:p>
        </w:tc>
      </w:tr>
      <w:tr w:rsidR="007F09F7" w:rsidRPr="008F79DB" w14:paraId="3025CBC3" w14:textId="77777777" w:rsidTr="00F84622">
        <w:tc>
          <w:tcPr>
            <w:tcW w:w="640" w:type="dxa"/>
            <w:vAlign w:val="center"/>
          </w:tcPr>
          <w:p w14:paraId="5891D526" w14:textId="77777777" w:rsidR="007F09F7" w:rsidRPr="008F79DB" w:rsidRDefault="007F09F7" w:rsidP="007F09F7">
            <w:pPr>
              <w:spacing w:before="120" w:after="120"/>
              <w:ind w:left="57"/>
              <w:rPr>
                <w:rFonts w:ascii="Times New Roman" w:hAnsi="Times New Roman" w:cs="Times New Roman"/>
              </w:rPr>
            </w:pPr>
            <w:r w:rsidRPr="008F79D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54" w:type="dxa"/>
            <w:vAlign w:val="center"/>
          </w:tcPr>
          <w:p w14:paraId="6DAB0944" w14:textId="78BFC6AB" w:rsidR="007F09F7" w:rsidRPr="00F84622" w:rsidRDefault="00425178" w:rsidP="00F84622">
            <w:pPr>
              <w:pStyle w:val="Akapitzlist"/>
              <w:spacing w:before="60" w:after="60"/>
              <w:ind w:left="57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Banku Spółdzielczy</w:t>
            </w:r>
            <w:r w:rsidR="00E109FB">
              <w:rPr>
                <w:rFonts w:ascii="Times New Roman" w:hAnsi="Times New Roman" w:cs="Times New Roman"/>
              </w:rPr>
              <w:t xml:space="preserve"> w Radomiu</w:t>
            </w:r>
          </w:p>
        </w:tc>
        <w:tc>
          <w:tcPr>
            <w:tcW w:w="1843" w:type="dxa"/>
            <w:vAlign w:val="center"/>
          </w:tcPr>
          <w:p w14:paraId="558F5636" w14:textId="77777777" w:rsidR="007F09F7" w:rsidRPr="008F79DB" w:rsidRDefault="0006062B" w:rsidP="00F84622">
            <w:pPr>
              <w:pStyle w:val="Akapitzlist"/>
              <w:spacing w:before="60" w:after="60"/>
              <w:ind w:left="57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Kredyt</w:t>
            </w:r>
          </w:p>
        </w:tc>
        <w:tc>
          <w:tcPr>
            <w:tcW w:w="2126" w:type="dxa"/>
            <w:vAlign w:val="center"/>
          </w:tcPr>
          <w:p w14:paraId="76EB2DA8" w14:textId="1E75DE46" w:rsidR="007F09F7" w:rsidRPr="008F79DB" w:rsidRDefault="00E109FB" w:rsidP="00F84622">
            <w:pPr>
              <w:pStyle w:val="Akapitzlist"/>
              <w:spacing w:before="60" w:after="60"/>
              <w:ind w:left="57"/>
              <w:contextualSpacing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2.867.000,00 zł</w:t>
            </w:r>
          </w:p>
        </w:tc>
        <w:tc>
          <w:tcPr>
            <w:tcW w:w="3544" w:type="dxa"/>
            <w:vAlign w:val="center"/>
          </w:tcPr>
          <w:p w14:paraId="37437048" w14:textId="37C5FBCA" w:rsidR="007F09F7" w:rsidRPr="000B3A36" w:rsidRDefault="000B3A36" w:rsidP="00F84622">
            <w:pPr>
              <w:pStyle w:val="Akapitzlist"/>
              <w:spacing w:before="60" w:after="60"/>
              <w:ind w:left="57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B3A36">
              <w:rPr>
                <w:rFonts w:ascii="Times New Roman" w:hAnsi="Times New Roman" w:cs="Times New Roman"/>
              </w:rPr>
              <w:t>54.2014</w:t>
            </w:r>
          </w:p>
        </w:tc>
        <w:tc>
          <w:tcPr>
            <w:tcW w:w="3970" w:type="dxa"/>
            <w:vAlign w:val="center"/>
          </w:tcPr>
          <w:p w14:paraId="31374383" w14:textId="2BA3D3A8" w:rsidR="007F09F7" w:rsidRPr="002E4B37" w:rsidRDefault="000B3A36" w:rsidP="00F84622">
            <w:pPr>
              <w:pStyle w:val="Akapitzlist"/>
              <w:spacing w:before="60" w:after="60"/>
              <w:ind w:left="57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E4B37">
              <w:rPr>
                <w:rFonts w:ascii="Times New Roman" w:hAnsi="Times New Roman" w:cs="Times New Roman"/>
              </w:rPr>
              <w:t>94 91470009 0000 7621 1000 0001</w:t>
            </w:r>
          </w:p>
        </w:tc>
      </w:tr>
      <w:tr w:rsidR="007F09F7" w:rsidRPr="008F79DB" w14:paraId="35874447" w14:textId="77777777" w:rsidTr="00F84622">
        <w:tc>
          <w:tcPr>
            <w:tcW w:w="640" w:type="dxa"/>
            <w:vAlign w:val="center"/>
          </w:tcPr>
          <w:p w14:paraId="3506C325" w14:textId="77777777" w:rsidR="007F09F7" w:rsidRPr="008F79DB" w:rsidRDefault="007F09F7" w:rsidP="007F09F7">
            <w:pPr>
              <w:spacing w:before="120" w:after="120"/>
              <w:ind w:left="57"/>
              <w:rPr>
                <w:rFonts w:ascii="Times New Roman" w:hAnsi="Times New Roman" w:cs="Times New Roman"/>
              </w:rPr>
            </w:pPr>
            <w:r w:rsidRPr="008F79D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54" w:type="dxa"/>
            <w:vAlign w:val="center"/>
          </w:tcPr>
          <w:p w14:paraId="5F792AF8" w14:textId="7744E928" w:rsidR="007F09F7" w:rsidRPr="00F84622" w:rsidRDefault="00425178" w:rsidP="00F84622">
            <w:pPr>
              <w:pStyle w:val="Akapitzlist"/>
              <w:spacing w:before="60" w:after="60"/>
              <w:ind w:left="57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Banku Spółdzielczy</w:t>
            </w:r>
            <w:r w:rsidR="00E109FB">
              <w:rPr>
                <w:rFonts w:ascii="Times New Roman" w:hAnsi="Times New Roman" w:cs="Times New Roman"/>
              </w:rPr>
              <w:t xml:space="preserve"> w Przysusze</w:t>
            </w:r>
          </w:p>
        </w:tc>
        <w:tc>
          <w:tcPr>
            <w:tcW w:w="1843" w:type="dxa"/>
            <w:vAlign w:val="center"/>
          </w:tcPr>
          <w:p w14:paraId="467265B4" w14:textId="77777777" w:rsidR="007F09F7" w:rsidRPr="008F79DB" w:rsidRDefault="0006062B" w:rsidP="00F84622">
            <w:pPr>
              <w:pStyle w:val="Akapitzlist"/>
              <w:spacing w:before="60" w:after="60"/>
              <w:ind w:left="57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Kredyt</w:t>
            </w:r>
          </w:p>
        </w:tc>
        <w:tc>
          <w:tcPr>
            <w:tcW w:w="2126" w:type="dxa"/>
            <w:vAlign w:val="center"/>
          </w:tcPr>
          <w:p w14:paraId="2DB47CAA" w14:textId="21D0CCFE" w:rsidR="007F09F7" w:rsidRPr="008F79DB" w:rsidRDefault="00E109FB" w:rsidP="00F84622">
            <w:pPr>
              <w:pStyle w:val="Akapitzlist"/>
              <w:spacing w:before="60" w:after="60"/>
              <w:ind w:left="57"/>
              <w:contextualSpacing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2.410.000,00 zł</w:t>
            </w:r>
          </w:p>
        </w:tc>
        <w:tc>
          <w:tcPr>
            <w:tcW w:w="3544" w:type="dxa"/>
            <w:vAlign w:val="center"/>
          </w:tcPr>
          <w:p w14:paraId="001F4A2C" w14:textId="41593ABE" w:rsidR="007F09F7" w:rsidRPr="000B3A36" w:rsidRDefault="000B3A36" w:rsidP="00F84622">
            <w:pPr>
              <w:pStyle w:val="Akapitzlist"/>
              <w:spacing w:before="60" w:after="60"/>
              <w:ind w:left="57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B3A36">
              <w:rPr>
                <w:rFonts w:ascii="Times New Roman" w:hAnsi="Times New Roman" w:cs="Times New Roman"/>
              </w:rPr>
              <w:t>47.2015</w:t>
            </w:r>
          </w:p>
        </w:tc>
        <w:tc>
          <w:tcPr>
            <w:tcW w:w="3970" w:type="dxa"/>
            <w:vAlign w:val="center"/>
          </w:tcPr>
          <w:p w14:paraId="4B6D273E" w14:textId="0E5D481A" w:rsidR="007F09F7" w:rsidRPr="002E4B37" w:rsidRDefault="000B3A36" w:rsidP="00F84622">
            <w:pPr>
              <w:pStyle w:val="Akapitzlist"/>
              <w:spacing w:before="60" w:after="60"/>
              <w:ind w:left="57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2E4B37">
              <w:rPr>
                <w:rFonts w:ascii="Times New Roman" w:hAnsi="Times New Roman" w:cs="Times New Roman"/>
              </w:rPr>
              <w:t>71 91451037 1002 1086 9000 0001</w:t>
            </w:r>
          </w:p>
        </w:tc>
      </w:tr>
    </w:tbl>
    <w:p w14:paraId="487C693E" w14:textId="77777777" w:rsidR="00E7386F" w:rsidRPr="008F79DB" w:rsidRDefault="00E7386F" w:rsidP="002208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7DE3A73" w14:textId="77777777" w:rsidR="00964AF7" w:rsidRPr="008F79DB" w:rsidRDefault="00964AF7" w:rsidP="00964AF7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i/>
        </w:rPr>
      </w:pPr>
    </w:p>
    <w:sectPr w:rsidR="00964AF7" w:rsidRPr="008F79DB" w:rsidSect="00D9016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B4C00" w14:textId="77777777" w:rsidR="004436B2" w:rsidRDefault="004436B2" w:rsidP="00964AF7">
      <w:pPr>
        <w:spacing w:after="0" w:line="240" w:lineRule="auto"/>
      </w:pPr>
      <w:r>
        <w:separator/>
      </w:r>
    </w:p>
  </w:endnote>
  <w:endnote w:type="continuationSeparator" w:id="0">
    <w:p w14:paraId="42208D0E" w14:textId="77777777" w:rsidR="004436B2" w:rsidRDefault="004436B2" w:rsidP="00964AF7">
      <w:pPr>
        <w:spacing w:after="0" w:line="240" w:lineRule="auto"/>
      </w:pPr>
      <w:r>
        <w:continuationSeparator/>
      </w:r>
    </w:p>
  </w:endnote>
  <w:endnote w:type="continuationNotice" w:id="1">
    <w:p w14:paraId="4B88B36B" w14:textId="77777777" w:rsidR="004436B2" w:rsidRDefault="004436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5134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0F9446" w14:textId="02BDA0C4" w:rsidR="0006062B" w:rsidRDefault="0006062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6C7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6C7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B7F820" w14:textId="77777777" w:rsidR="0006062B" w:rsidRDefault="000606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8B496" w14:textId="77777777" w:rsidR="004436B2" w:rsidRDefault="004436B2" w:rsidP="00964AF7">
      <w:pPr>
        <w:spacing w:after="0" w:line="240" w:lineRule="auto"/>
      </w:pPr>
      <w:r>
        <w:separator/>
      </w:r>
    </w:p>
  </w:footnote>
  <w:footnote w:type="continuationSeparator" w:id="0">
    <w:p w14:paraId="56658AB4" w14:textId="77777777" w:rsidR="004436B2" w:rsidRDefault="004436B2" w:rsidP="00964AF7">
      <w:pPr>
        <w:spacing w:after="0" w:line="240" w:lineRule="auto"/>
      </w:pPr>
      <w:r>
        <w:continuationSeparator/>
      </w:r>
    </w:p>
  </w:footnote>
  <w:footnote w:type="continuationNotice" w:id="1">
    <w:p w14:paraId="27ED2267" w14:textId="77777777" w:rsidR="004436B2" w:rsidRDefault="004436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BF470" w14:textId="77777777" w:rsidR="0006062B" w:rsidRPr="00964AF7" w:rsidRDefault="0006062B" w:rsidP="00812A64">
    <w:pPr>
      <w:spacing w:after="0" w:line="360" w:lineRule="auto"/>
      <w:ind w:firstLine="709"/>
      <w:jc w:val="right"/>
      <w:rPr>
        <w:b/>
      </w:rPr>
    </w:pPr>
    <w:r w:rsidRPr="00964AF7">
      <w:rPr>
        <w:b/>
      </w:rPr>
      <w:t xml:space="preserve">Załącznik nr </w:t>
    </w:r>
    <w:r>
      <w:rPr>
        <w:b/>
      </w:rPr>
      <w:t>5</w:t>
    </w:r>
    <w:r w:rsidRPr="00964AF7">
      <w:rPr>
        <w:b/>
      </w:rPr>
      <w:t xml:space="preserve"> do SIWZ</w:t>
    </w:r>
  </w:p>
  <w:p w14:paraId="1FAD159A" w14:textId="77777777" w:rsidR="0006062B" w:rsidRPr="00964AF7" w:rsidRDefault="0006062B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F7A"/>
    <w:multiLevelType w:val="hybridMultilevel"/>
    <w:tmpl w:val="A902478E"/>
    <w:lvl w:ilvl="0" w:tplc="0415000F">
      <w:start w:val="1"/>
      <w:numFmt w:val="decimal"/>
      <w:lvlText w:val="%1.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0B5C73F6"/>
    <w:multiLevelType w:val="hybridMultilevel"/>
    <w:tmpl w:val="F4A887C4"/>
    <w:lvl w:ilvl="0" w:tplc="E5489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B5F5C"/>
    <w:multiLevelType w:val="multilevel"/>
    <w:tmpl w:val="FA228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91" w:hanging="471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0DAE0D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754BAB"/>
    <w:multiLevelType w:val="multilevel"/>
    <w:tmpl w:val="FA228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91" w:hanging="471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12421D7E"/>
    <w:multiLevelType w:val="hybridMultilevel"/>
    <w:tmpl w:val="685AD4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1E7586"/>
    <w:multiLevelType w:val="hybridMultilevel"/>
    <w:tmpl w:val="B6F41C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4C658F0">
      <w:start w:val="1"/>
      <w:numFmt w:val="decimal"/>
      <w:lvlText w:val="%2."/>
      <w:lvlJc w:val="left"/>
      <w:pPr>
        <w:ind w:left="363" w:hanging="363"/>
      </w:pPr>
      <w:rPr>
        <w:rFonts w:hint="default"/>
        <w:b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3DD6B8B4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745A4"/>
    <w:multiLevelType w:val="hybridMultilevel"/>
    <w:tmpl w:val="86780942"/>
    <w:lvl w:ilvl="0" w:tplc="C9EC19D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106417"/>
    <w:multiLevelType w:val="hybridMultilevel"/>
    <w:tmpl w:val="3A149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15B0B"/>
    <w:multiLevelType w:val="hybridMultilevel"/>
    <w:tmpl w:val="73EEDCB8"/>
    <w:lvl w:ilvl="0" w:tplc="61C2D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A1DCF"/>
    <w:multiLevelType w:val="hybridMultilevel"/>
    <w:tmpl w:val="A902478E"/>
    <w:lvl w:ilvl="0" w:tplc="0415000F">
      <w:start w:val="1"/>
      <w:numFmt w:val="decimal"/>
      <w:lvlText w:val="%1.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1">
    <w:nsid w:val="1AEF77CA"/>
    <w:multiLevelType w:val="hybridMultilevel"/>
    <w:tmpl w:val="A902478E"/>
    <w:lvl w:ilvl="0" w:tplc="0415000F">
      <w:start w:val="1"/>
      <w:numFmt w:val="decimal"/>
      <w:lvlText w:val="%1.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1C411E9D"/>
    <w:multiLevelType w:val="multilevel"/>
    <w:tmpl w:val="FA228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91" w:hanging="471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>
    <w:nsid w:val="1E694E60"/>
    <w:multiLevelType w:val="hybridMultilevel"/>
    <w:tmpl w:val="DABC0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814B6"/>
    <w:multiLevelType w:val="hybridMultilevel"/>
    <w:tmpl w:val="A902478E"/>
    <w:lvl w:ilvl="0" w:tplc="0415000F">
      <w:start w:val="1"/>
      <w:numFmt w:val="decimal"/>
      <w:lvlText w:val="%1.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5">
    <w:nsid w:val="20C43A94"/>
    <w:multiLevelType w:val="hybridMultilevel"/>
    <w:tmpl w:val="32B233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0F80CDF"/>
    <w:multiLevelType w:val="hybridMultilevel"/>
    <w:tmpl w:val="0944F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E239C6"/>
    <w:multiLevelType w:val="hybridMultilevel"/>
    <w:tmpl w:val="A902478E"/>
    <w:lvl w:ilvl="0" w:tplc="0415000F">
      <w:start w:val="1"/>
      <w:numFmt w:val="decimal"/>
      <w:lvlText w:val="%1.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8">
    <w:nsid w:val="261B203F"/>
    <w:multiLevelType w:val="hybridMultilevel"/>
    <w:tmpl w:val="947E2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901C19"/>
    <w:multiLevelType w:val="hybridMultilevel"/>
    <w:tmpl w:val="33B40C86"/>
    <w:lvl w:ilvl="0" w:tplc="F92EFF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A52FEB"/>
    <w:multiLevelType w:val="hybridMultilevel"/>
    <w:tmpl w:val="0EEE1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D24D31"/>
    <w:multiLevelType w:val="hybridMultilevel"/>
    <w:tmpl w:val="C9E25B82"/>
    <w:lvl w:ilvl="0" w:tplc="2FC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85BA3"/>
    <w:multiLevelType w:val="hybridMultilevel"/>
    <w:tmpl w:val="00D8D5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14B3A02"/>
    <w:multiLevelType w:val="hybridMultilevel"/>
    <w:tmpl w:val="A902478E"/>
    <w:lvl w:ilvl="0" w:tplc="0415000F">
      <w:start w:val="1"/>
      <w:numFmt w:val="decimal"/>
      <w:lvlText w:val="%1.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4">
    <w:nsid w:val="3213389D"/>
    <w:multiLevelType w:val="hybridMultilevel"/>
    <w:tmpl w:val="2BD86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905CDC"/>
    <w:multiLevelType w:val="hybridMultilevel"/>
    <w:tmpl w:val="A902478E"/>
    <w:lvl w:ilvl="0" w:tplc="0415000F">
      <w:start w:val="1"/>
      <w:numFmt w:val="decimal"/>
      <w:lvlText w:val="%1.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6">
    <w:nsid w:val="37A731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69F7A2A"/>
    <w:multiLevelType w:val="hybridMultilevel"/>
    <w:tmpl w:val="2C586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9FA4EEE"/>
    <w:multiLevelType w:val="hybridMultilevel"/>
    <w:tmpl w:val="9EB4D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F1581"/>
    <w:multiLevelType w:val="hybridMultilevel"/>
    <w:tmpl w:val="A902478E"/>
    <w:lvl w:ilvl="0" w:tplc="0415000F">
      <w:start w:val="1"/>
      <w:numFmt w:val="decimal"/>
      <w:lvlText w:val="%1.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0">
    <w:nsid w:val="4F386AC1"/>
    <w:multiLevelType w:val="hybridMultilevel"/>
    <w:tmpl w:val="A902478E"/>
    <w:lvl w:ilvl="0" w:tplc="0415000F">
      <w:start w:val="1"/>
      <w:numFmt w:val="decimal"/>
      <w:lvlText w:val="%1.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1">
    <w:nsid w:val="5B6E6343"/>
    <w:multiLevelType w:val="hybridMultilevel"/>
    <w:tmpl w:val="A902478E"/>
    <w:lvl w:ilvl="0" w:tplc="0415000F">
      <w:start w:val="1"/>
      <w:numFmt w:val="decimal"/>
      <w:lvlText w:val="%1.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2">
    <w:nsid w:val="5D025115"/>
    <w:multiLevelType w:val="hybridMultilevel"/>
    <w:tmpl w:val="2C586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2A5B59"/>
    <w:multiLevelType w:val="hybridMultilevel"/>
    <w:tmpl w:val="6FD6F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E65046"/>
    <w:multiLevelType w:val="hybridMultilevel"/>
    <w:tmpl w:val="A902478E"/>
    <w:lvl w:ilvl="0" w:tplc="0415000F">
      <w:start w:val="1"/>
      <w:numFmt w:val="decimal"/>
      <w:lvlText w:val="%1.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5">
    <w:nsid w:val="68CC3836"/>
    <w:multiLevelType w:val="hybridMultilevel"/>
    <w:tmpl w:val="0B46F4C0"/>
    <w:lvl w:ilvl="0" w:tplc="3828E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79118E"/>
    <w:multiLevelType w:val="hybridMultilevel"/>
    <w:tmpl w:val="8BE8B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5C5705"/>
    <w:multiLevelType w:val="hybridMultilevel"/>
    <w:tmpl w:val="54AE0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3DD6B8B4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9B6D16"/>
    <w:multiLevelType w:val="hybridMultilevel"/>
    <w:tmpl w:val="48DA4B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973DAA"/>
    <w:multiLevelType w:val="hybridMultilevel"/>
    <w:tmpl w:val="E8BAE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2B4873"/>
    <w:multiLevelType w:val="hybridMultilevel"/>
    <w:tmpl w:val="48DA4B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9C7715"/>
    <w:multiLevelType w:val="hybridMultilevel"/>
    <w:tmpl w:val="A902478E"/>
    <w:lvl w:ilvl="0" w:tplc="0415000F">
      <w:start w:val="1"/>
      <w:numFmt w:val="decimal"/>
      <w:lvlText w:val="%1.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2">
    <w:nsid w:val="7F4D7DCF"/>
    <w:multiLevelType w:val="hybridMultilevel"/>
    <w:tmpl w:val="A902478E"/>
    <w:lvl w:ilvl="0" w:tplc="0415000F">
      <w:start w:val="1"/>
      <w:numFmt w:val="decimal"/>
      <w:lvlText w:val="%1.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18"/>
  </w:num>
  <w:num w:numId="5">
    <w:abstractNumId w:val="36"/>
  </w:num>
  <w:num w:numId="6">
    <w:abstractNumId w:val="38"/>
  </w:num>
  <w:num w:numId="7">
    <w:abstractNumId w:val="40"/>
  </w:num>
  <w:num w:numId="8">
    <w:abstractNumId w:val="5"/>
  </w:num>
  <w:num w:numId="9">
    <w:abstractNumId w:val="33"/>
  </w:num>
  <w:num w:numId="10">
    <w:abstractNumId w:val="27"/>
  </w:num>
  <w:num w:numId="11">
    <w:abstractNumId w:val="15"/>
  </w:num>
  <w:num w:numId="12">
    <w:abstractNumId w:val="22"/>
  </w:num>
  <w:num w:numId="13">
    <w:abstractNumId w:val="32"/>
  </w:num>
  <w:num w:numId="14">
    <w:abstractNumId w:val="13"/>
  </w:num>
  <w:num w:numId="15">
    <w:abstractNumId w:val="1"/>
  </w:num>
  <w:num w:numId="16">
    <w:abstractNumId w:val="35"/>
  </w:num>
  <w:num w:numId="17">
    <w:abstractNumId w:val="9"/>
  </w:num>
  <w:num w:numId="18">
    <w:abstractNumId w:val="21"/>
  </w:num>
  <w:num w:numId="19">
    <w:abstractNumId w:val="7"/>
  </w:num>
  <w:num w:numId="20">
    <w:abstractNumId w:val="26"/>
  </w:num>
  <w:num w:numId="21">
    <w:abstractNumId w:val="4"/>
  </w:num>
  <w:num w:numId="22">
    <w:abstractNumId w:val="42"/>
  </w:num>
  <w:num w:numId="23">
    <w:abstractNumId w:val="23"/>
  </w:num>
  <w:num w:numId="24">
    <w:abstractNumId w:val="0"/>
  </w:num>
  <w:num w:numId="25">
    <w:abstractNumId w:val="41"/>
  </w:num>
  <w:num w:numId="26">
    <w:abstractNumId w:val="17"/>
  </w:num>
  <w:num w:numId="27">
    <w:abstractNumId w:val="11"/>
  </w:num>
  <w:num w:numId="28">
    <w:abstractNumId w:val="34"/>
  </w:num>
  <w:num w:numId="29">
    <w:abstractNumId w:val="31"/>
  </w:num>
  <w:num w:numId="30">
    <w:abstractNumId w:val="30"/>
  </w:num>
  <w:num w:numId="31">
    <w:abstractNumId w:val="29"/>
  </w:num>
  <w:num w:numId="32">
    <w:abstractNumId w:val="10"/>
  </w:num>
  <w:num w:numId="33">
    <w:abstractNumId w:val="25"/>
  </w:num>
  <w:num w:numId="34">
    <w:abstractNumId w:val="14"/>
  </w:num>
  <w:num w:numId="35">
    <w:abstractNumId w:val="24"/>
  </w:num>
  <w:num w:numId="36">
    <w:abstractNumId w:val="16"/>
  </w:num>
  <w:num w:numId="37">
    <w:abstractNumId w:val="2"/>
  </w:num>
  <w:num w:numId="38">
    <w:abstractNumId w:val="6"/>
  </w:num>
  <w:num w:numId="39">
    <w:abstractNumId w:val="37"/>
  </w:num>
  <w:num w:numId="40">
    <w:abstractNumId w:val="12"/>
  </w:num>
  <w:num w:numId="41">
    <w:abstractNumId w:val="20"/>
  </w:num>
  <w:num w:numId="42">
    <w:abstractNumId w:val="39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CA"/>
    <w:rsid w:val="000117BB"/>
    <w:rsid w:val="0001455A"/>
    <w:rsid w:val="0003400E"/>
    <w:rsid w:val="0006062B"/>
    <w:rsid w:val="000704D5"/>
    <w:rsid w:val="00071EB5"/>
    <w:rsid w:val="000742EE"/>
    <w:rsid w:val="00076F2A"/>
    <w:rsid w:val="000970FD"/>
    <w:rsid w:val="000B3A36"/>
    <w:rsid w:val="000B5BAD"/>
    <w:rsid w:val="000B7C48"/>
    <w:rsid w:val="000C5096"/>
    <w:rsid w:val="000E5835"/>
    <w:rsid w:val="000F382F"/>
    <w:rsid w:val="00100585"/>
    <w:rsid w:val="001164E9"/>
    <w:rsid w:val="00117CE6"/>
    <w:rsid w:val="001539B3"/>
    <w:rsid w:val="00153F8E"/>
    <w:rsid w:val="001562AC"/>
    <w:rsid w:val="00156A34"/>
    <w:rsid w:val="001629E5"/>
    <w:rsid w:val="001B0185"/>
    <w:rsid w:val="001B2142"/>
    <w:rsid w:val="001D62F1"/>
    <w:rsid w:val="001E45FA"/>
    <w:rsid w:val="001F1046"/>
    <w:rsid w:val="001F7D4A"/>
    <w:rsid w:val="00205A48"/>
    <w:rsid w:val="0020693F"/>
    <w:rsid w:val="00210CBF"/>
    <w:rsid w:val="00214948"/>
    <w:rsid w:val="00217426"/>
    <w:rsid w:val="002208EF"/>
    <w:rsid w:val="0022621C"/>
    <w:rsid w:val="0025172E"/>
    <w:rsid w:val="00275A8D"/>
    <w:rsid w:val="00283BA5"/>
    <w:rsid w:val="00297AA8"/>
    <w:rsid w:val="002A748F"/>
    <w:rsid w:val="002B5EF1"/>
    <w:rsid w:val="002B5F14"/>
    <w:rsid w:val="002C7F01"/>
    <w:rsid w:val="002D379C"/>
    <w:rsid w:val="002E4B37"/>
    <w:rsid w:val="00300D7C"/>
    <w:rsid w:val="003253D9"/>
    <w:rsid w:val="0033473A"/>
    <w:rsid w:val="00336CE9"/>
    <w:rsid w:val="0035401E"/>
    <w:rsid w:val="003632DD"/>
    <w:rsid w:val="0036798E"/>
    <w:rsid w:val="0037225A"/>
    <w:rsid w:val="003729DA"/>
    <w:rsid w:val="003841F2"/>
    <w:rsid w:val="00386C7E"/>
    <w:rsid w:val="003873DE"/>
    <w:rsid w:val="003944E1"/>
    <w:rsid w:val="00395E80"/>
    <w:rsid w:val="003A01E8"/>
    <w:rsid w:val="003A2E12"/>
    <w:rsid w:val="003B1829"/>
    <w:rsid w:val="003B419A"/>
    <w:rsid w:val="003C16BA"/>
    <w:rsid w:val="003C6ABB"/>
    <w:rsid w:val="00401044"/>
    <w:rsid w:val="00405D3C"/>
    <w:rsid w:val="00407D90"/>
    <w:rsid w:val="00410FC6"/>
    <w:rsid w:val="00425178"/>
    <w:rsid w:val="004436B2"/>
    <w:rsid w:val="004446CB"/>
    <w:rsid w:val="00451381"/>
    <w:rsid w:val="00486E21"/>
    <w:rsid w:val="004A2D0E"/>
    <w:rsid w:val="004B0290"/>
    <w:rsid w:val="004B3099"/>
    <w:rsid w:val="004C2914"/>
    <w:rsid w:val="004C397F"/>
    <w:rsid w:val="004E5A0C"/>
    <w:rsid w:val="004F4DE1"/>
    <w:rsid w:val="00504897"/>
    <w:rsid w:val="00511A32"/>
    <w:rsid w:val="00520D3E"/>
    <w:rsid w:val="005377CD"/>
    <w:rsid w:val="0058142C"/>
    <w:rsid w:val="00586BED"/>
    <w:rsid w:val="005A4E1D"/>
    <w:rsid w:val="005D244B"/>
    <w:rsid w:val="005D4E90"/>
    <w:rsid w:val="005E5B61"/>
    <w:rsid w:val="005F0BD7"/>
    <w:rsid w:val="005F7BE7"/>
    <w:rsid w:val="00606F6F"/>
    <w:rsid w:val="0061687F"/>
    <w:rsid w:val="00617792"/>
    <w:rsid w:val="00627FBB"/>
    <w:rsid w:val="00635B83"/>
    <w:rsid w:val="00652296"/>
    <w:rsid w:val="00677EAA"/>
    <w:rsid w:val="00692B0E"/>
    <w:rsid w:val="006A486A"/>
    <w:rsid w:val="006A6689"/>
    <w:rsid w:val="006A770C"/>
    <w:rsid w:val="006B5EC4"/>
    <w:rsid w:val="006C690F"/>
    <w:rsid w:val="006E55DA"/>
    <w:rsid w:val="007023DB"/>
    <w:rsid w:val="0072714F"/>
    <w:rsid w:val="00731628"/>
    <w:rsid w:val="00731DFF"/>
    <w:rsid w:val="0073654C"/>
    <w:rsid w:val="00740186"/>
    <w:rsid w:val="00740FE6"/>
    <w:rsid w:val="007419E9"/>
    <w:rsid w:val="00743B2D"/>
    <w:rsid w:val="00746371"/>
    <w:rsid w:val="0075087B"/>
    <w:rsid w:val="00754FB0"/>
    <w:rsid w:val="007764F7"/>
    <w:rsid w:val="007B242E"/>
    <w:rsid w:val="007E566E"/>
    <w:rsid w:val="007E781F"/>
    <w:rsid w:val="007F09F7"/>
    <w:rsid w:val="007F5B3A"/>
    <w:rsid w:val="00812A64"/>
    <w:rsid w:val="00822901"/>
    <w:rsid w:val="00834206"/>
    <w:rsid w:val="008413FA"/>
    <w:rsid w:val="00847401"/>
    <w:rsid w:val="00852217"/>
    <w:rsid w:val="00862F17"/>
    <w:rsid w:val="00867043"/>
    <w:rsid w:val="008A428D"/>
    <w:rsid w:val="008A6789"/>
    <w:rsid w:val="008C000A"/>
    <w:rsid w:val="008C7D44"/>
    <w:rsid w:val="008E44B7"/>
    <w:rsid w:val="008F79DB"/>
    <w:rsid w:val="009220FB"/>
    <w:rsid w:val="00925314"/>
    <w:rsid w:val="00925FB8"/>
    <w:rsid w:val="009367A5"/>
    <w:rsid w:val="00940535"/>
    <w:rsid w:val="00943429"/>
    <w:rsid w:val="00946B8C"/>
    <w:rsid w:val="00964AF7"/>
    <w:rsid w:val="0098238A"/>
    <w:rsid w:val="009B112B"/>
    <w:rsid w:val="009D0EB6"/>
    <w:rsid w:val="009E46E3"/>
    <w:rsid w:val="009E6918"/>
    <w:rsid w:val="00A057B9"/>
    <w:rsid w:val="00A20A72"/>
    <w:rsid w:val="00A518B9"/>
    <w:rsid w:val="00A709EB"/>
    <w:rsid w:val="00A75542"/>
    <w:rsid w:val="00A85293"/>
    <w:rsid w:val="00AA1029"/>
    <w:rsid w:val="00AA4053"/>
    <w:rsid w:val="00AA724F"/>
    <w:rsid w:val="00AB27C7"/>
    <w:rsid w:val="00AC5393"/>
    <w:rsid w:val="00AE76B6"/>
    <w:rsid w:val="00AF5CD8"/>
    <w:rsid w:val="00AF7C9F"/>
    <w:rsid w:val="00B14151"/>
    <w:rsid w:val="00B50CD0"/>
    <w:rsid w:val="00B5464E"/>
    <w:rsid w:val="00B549E4"/>
    <w:rsid w:val="00B56C37"/>
    <w:rsid w:val="00B57C82"/>
    <w:rsid w:val="00B91573"/>
    <w:rsid w:val="00BC47B0"/>
    <w:rsid w:val="00BF43FC"/>
    <w:rsid w:val="00BF7FA9"/>
    <w:rsid w:val="00C14486"/>
    <w:rsid w:val="00C17C0A"/>
    <w:rsid w:val="00C35C2E"/>
    <w:rsid w:val="00C44B61"/>
    <w:rsid w:val="00C5252F"/>
    <w:rsid w:val="00C53436"/>
    <w:rsid w:val="00C54008"/>
    <w:rsid w:val="00CA0501"/>
    <w:rsid w:val="00CA5152"/>
    <w:rsid w:val="00CC1F5B"/>
    <w:rsid w:val="00CC39DB"/>
    <w:rsid w:val="00CC5D55"/>
    <w:rsid w:val="00CD1A58"/>
    <w:rsid w:val="00CD40D5"/>
    <w:rsid w:val="00D00F03"/>
    <w:rsid w:val="00D02728"/>
    <w:rsid w:val="00D101F7"/>
    <w:rsid w:val="00D11429"/>
    <w:rsid w:val="00D11E21"/>
    <w:rsid w:val="00D14264"/>
    <w:rsid w:val="00D2308F"/>
    <w:rsid w:val="00D27B9F"/>
    <w:rsid w:val="00D31FF7"/>
    <w:rsid w:val="00D40E01"/>
    <w:rsid w:val="00D46132"/>
    <w:rsid w:val="00D64C7E"/>
    <w:rsid w:val="00D820B5"/>
    <w:rsid w:val="00D90168"/>
    <w:rsid w:val="00D915CB"/>
    <w:rsid w:val="00DB3BBA"/>
    <w:rsid w:val="00DE2AAD"/>
    <w:rsid w:val="00E05659"/>
    <w:rsid w:val="00E0631E"/>
    <w:rsid w:val="00E109FB"/>
    <w:rsid w:val="00E214A1"/>
    <w:rsid w:val="00E26B81"/>
    <w:rsid w:val="00E4676B"/>
    <w:rsid w:val="00E53366"/>
    <w:rsid w:val="00E72D5E"/>
    <w:rsid w:val="00E7386F"/>
    <w:rsid w:val="00E93D43"/>
    <w:rsid w:val="00EA60DA"/>
    <w:rsid w:val="00F12C79"/>
    <w:rsid w:val="00F35842"/>
    <w:rsid w:val="00F51EBA"/>
    <w:rsid w:val="00F56D27"/>
    <w:rsid w:val="00F56FE0"/>
    <w:rsid w:val="00F6575A"/>
    <w:rsid w:val="00F710A5"/>
    <w:rsid w:val="00F77FCA"/>
    <w:rsid w:val="00F84622"/>
    <w:rsid w:val="00F959A0"/>
    <w:rsid w:val="00FA5837"/>
    <w:rsid w:val="00FB3201"/>
    <w:rsid w:val="00FC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2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1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7B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D27B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AF7"/>
  </w:style>
  <w:style w:type="paragraph" w:styleId="Stopka">
    <w:name w:val="footer"/>
    <w:basedOn w:val="Normalny"/>
    <w:link w:val="StopkaZnak"/>
    <w:uiPriority w:val="99"/>
    <w:unhideWhenUsed/>
    <w:rsid w:val="0096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AF7"/>
  </w:style>
  <w:style w:type="character" w:styleId="Odwoaniedokomentarza">
    <w:name w:val="annotation reference"/>
    <w:basedOn w:val="Domylnaczcionkaakapitu"/>
    <w:uiPriority w:val="99"/>
    <w:semiHidden/>
    <w:unhideWhenUsed/>
    <w:rsid w:val="009B11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11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11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1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1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12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69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69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693F"/>
    <w:rPr>
      <w:vertAlign w:val="superscript"/>
    </w:rPr>
  </w:style>
  <w:style w:type="table" w:styleId="Tabela-Siatka">
    <w:name w:val="Table Grid"/>
    <w:basedOn w:val="Standardowy"/>
    <w:uiPriority w:val="59"/>
    <w:rsid w:val="0015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336CE9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36C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117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17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7B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D27B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AF7"/>
  </w:style>
  <w:style w:type="paragraph" w:styleId="Stopka">
    <w:name w:val="footer"/>
    <w:basedOn w:val="Normalny"/>
    <w:link w:val="StopkaZnak"/>
    <w:uiPriority w:val="99"/>
    <w:unhideWhenUsed/>
    <w:rsid w:val="0096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AF7"/>
  </w:style>
  <w:style w:type="character" w:styleId="Odwoaniedokomentarza">
    <w:name w:val="annotation reference"/>
    <w:basedOn w:val="Domylnaczcionkaakapitu"/>
    <w:uiPriority w:val="99"/>
    <w:semiHidden/>
    <w:unhideWhenUsed/>
    <w:rsid w:val="009B11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11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11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1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1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12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69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69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693F"/>
    <w:rPr>
      <w:vertAlign w:val="superscript"/>
    </w:rPr>
  </w:style>
  <w:style w:type="table" w:styleId="Tabela-Siatka">
    <w:name w:val="Table Grid"/>
    <w:basedOn w:val="Standardowy"/>
    <w:uiPriority w:val="59"/>
    <w:rsid w:val="0015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336CE9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36C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117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56209-2E62-4C06-8FC3-A7E016B9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2001</Words>
  <Characters>12010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Chudzik</dc:creator>
  <cp:lastModifiedBy>Dell-Skarbnik</cp:lastModifiedBy>
  <cp:revision>4</cp:revision>
  <cp:lastPrinted>2017-08-18T08:34:00Z</cp:lastPrinted>
  <dcterms:created xsi:type="dcterms:W3CDTF">2017-08-18T08:32:00Z</dcterms:created>
  <dcterms:modified xsi:type="dcterms:W3CDTF">2017-08-18T08:35:00Z</dcterms:modified>
</cp:coreProperties>
</file>