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D422E" w14:textId="544CDB40" w:rsidR="004E55A4" w:rsidRPr="00237A6F" w:rsidRDefault="004E55A4" w:rsidP="005F60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7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Przytyk, dnia </w:t>
      </w:r>
      <w:r w:rsidR="008E3365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r w:rsidR="00402060">
        <w:rPr>
          <w:rFonts w:ascii="Times New Roman" w:eastAsia="Times New Roman" w:hAnsi="Times New Roman" w:cs="Times New Roman"/>
          <w:sz w:val="24"/>
          <w:szCs w:val="24"/>
          <w:lang w:eastAsia="pl-PL"/>
        </w:rPr>
        <w:t>.06.2022</w:t>
      </w:r>
      <w:r w:rsidR="004A2AFC" w:rsidRPr="00237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220EF" w:rsidRPr="00237A6F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14:paraId="11327D9C" w14:textId="36B65F39" w:rsidR="004E55A4" w:rsidRPr="00237A6F" w:rsidRDefault="004E55A4" w:rsidP="004E5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7A6F">
        <w:rPr>
          <w:rFonts w:ascii="Times New Roman" w:eastAsia="Times New Roman" w:hAnsi="Times New Roman" w:cs="Times New Roman"/>
          <w:sz w:val="24"/>
          <w:szCs w:val="24"/>
          <w:lang w:eastAsia="pl-PL"/>
        </w:rPr>
        <w:t>Znak:</w:t>
      </w:r>
      <w:r w:rsidR="003A16A6" w:rsidRPr="00237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E734C" w:rsidRPr="00237A6F">
        <w:rPr>
          <w:rFonts w:ascii="Times New Roman" w:eastAsia="Times New Roman" w:hAnsi="Times New Roman" w:cs="Times New Roman"/>
          <w:sz w:val="24"/>
          <w:szCs w:val="24"/>
          <w:lang w:eastAsia="pl-PL"/>
        </w:rPr>
        <w:t>GBŚ</w:t>
      </w:r>
      <w:r w:rsidR="003A16A6" w:rsidRPr="00237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02060">
        <w:rPr>
          <w:rFonts w:ascii="Times New Roman" w:eastAsia="Times New Roman" w:hAnsi="Times New Roman" w:cs="Times New Roman"/>
          <w:sz w:val="24"/>
          <w:szCs w:val="24"/>
          <w:lang w:eastAsia="pl-PL"/>
        </w:rPr>
        <w:t>604.2.2022</w:t>
      </w:r>
    </w:p>
    <w:p w14:paraId="76AAB77B" w14:textId="0E4DD19D" w:rsidR="004E55A4" w:rsidRPr="00237A6F" w:rsidRDefault="004E55A4" w:rsidP="004E5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360D3B" w14:textId="77777777" w:rsidR="004E55A4" w:rsidRPr="00237A6F" w:rsidRDefault="004E55A4" w:rsidP="004E5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DDEBE8" w14:textId="31B7E97B" w:rsidR="00C80B06" w:rsidRPr="00237A6F" w:rsidRDefault="004E55A4" w:rsidP="005F60E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7A6F">
        <w:rPr>
          <w:rFonts w:ascii="Times New Roman" w:hAnsi="Times New Roman" w:cs="Times New Roman"/>
          <w:b/>
          <w:bCs/>
          <w:sz w:val="24"/>
          <w:szCs w:val="24"/>
        </w:rPr>
        <w:t>POSTANOWIENIE</w:t>
      </w:r>
    </w:p>
    <w:p w14:paraId="7784DA1D" w14:textId="11899F9D" w:rsidR="007317B7" w:rsidRPr="00237A6F" w:rsidRDefault="007317B7" w:rsidP="004E55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7A6F">
        <w:rPr>
          <w:rFonts w:ascii="Times New Roman" w:hAnsi="Times New Roman" w:cs="Times New Roman"/>
          <w:b/>
          <w:bCs/>
          <w:sz w:val="24"/>
          <w:szCs w:val="24"/>
        </w:rPr>
        <w:t>o zawieszeniu postepowania</w:t>
      </w:r>
    </w:p>
    <w:p w14:paraId="0B272AC4" w14:textId="3B7CAAEE" w:rsidR="004E55A4" w:rsidRPr="00F15FB8" w:rsidRDefault="00200648" w:rsidP="002006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6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123 </w:t>
      </w:r>
      <w:r w:rsidR="007624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art. 97 § 1 pkt. 4 </w:t>
      </w:r>
      <w:r w:rsidRPr="00200648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14 czerwca 1960 r. Kodeks postępowania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00648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administracyjnego (Dz. U. z 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2006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735</w:t>
      </w:r>
      <w:r w:rsidRPr="002006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zm.), w związku z art. 63 ust. 5 ustawy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00648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3 października 2008 r. o udostępnianiu informacji o środowisku i jego ochronie,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00648">
        <w:rPr>
          <w:rFonts w:ascii="Times New Roman" w:eastAsia="Times New Roman" w:hAnsi="Times New Roman" w:cs="Times New Roman"/>
          <w:sz w:val="24"/>
          <w:szCs w:val="24"/>
          <w:lang w:eastAsia="pl-PL"/>
        </w:rPr>
        <w:t>udziale społeczeństwa w ochronie środowiska oraz o ocenach oddziaływania na środowisko</w:t>
      </w:r>
      <w:r w:rsidR="00F15F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006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(Dz. U. </w:t>
      </w:r>
      <w:r w:rsidR="00F15F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00648">
        <w:rPr>
          <w:rFonts w:ascii="Times New Roman" w:eastAsia="Times New Roman" w:hAnsi="Times New Roman" w:cs="Times New Roman"/>
          <w:sz w:val="24"/>
          <w:szCs w:val="24"/>
          <w:lang w:eastAsia="pl-PL"/>
        </w:rPr>
        <w:t>z 202</w:t>
      </w:r>
      <w:r w:rsidR="00F15FB8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2006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</w:t>
      </w:r>
      <w:r w:rsidR="00F15FB8">
        <w:rPr>
          <w:rFonts w:ascii="Times New Roman" w:eastAsia="Times New Roman" w:hAnsi="Times New Roman" w:cs="Times New Roman"/>
          <w:sz w:val="24"/>
          <w:szCs w:val="24"/>
          <w:lang w:eastAsia="pl-PL"/>
        </w:rPr>
        <w:t>2373</w:t>
      </w:r>
      <w:r w:rsidRPr="00200648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E55A4" w:rsidRPr="00237A6F">
        <w:rPr>
          <w:rFonts w:ascii="Times New Roman" w:hAnsi="Times New Roman" w:cs="Times New Roman"/>
          <w:b/>
          <w:bCs/>
          <w:sz w:val="24"/>
          <w:szCs w:val="24"/>
        </w:rPr>
        <w:t>z urzędu,</w:t>
      </w:r>
    </w:p>
    <w:p w14:paraId="40EE0065" w14:textId="77777777" w:rsidR="002C3040" w:rsidRPr="00237A6F" w:rsidRDefault="002C3040" w:rsidP="002C304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91ECA6" w14:textId="77777777" w:rsidR="002C3040" w:rsidRPr="00237A6F" w:rsidRDefault="002C3040" w:rsidP="002C30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D3CFB4" w14:textId="3CA652BF" w:rsidR="004E55A4" w:rsidRPr="00237A6F" w:rsidRDefault="004E55A4" w:rsidP="004E55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7A6F">
        <w:rPr>
          <w:rFonts w:ascii="Times New Roman" w:hAnsi="Times New Roman" w:cs="Times New Roman"/>
          <w:b/>
          <w:bCs/>
          <w:sz w:val="24"/>
          <w:szCs w:val="24"/>
        </w:rPr>
        <w:t>Wójt Gminy Przytyk</w:t>
      </w:r>
    </w:p>
    <w:p w14:paraId="4C9D1B7D" w14:textId="329FD1D7" w:rsidR="00E0670D" w:rsidRPr="00237A6F" w:rsidRDefault="00E0670D" w:rsidP="003A16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7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zawiesza postępowanie administracyjne w sprawie </w:t>
      </w:r>
      <w:r w:rsidR="00F15FB8" w:rsidRPr="00F15FB8">
        <w:rPr>
          <w:rFonts w:ascii="Times New Roman" w:eastAsia="Times New Roman" w:hAnsi="Times New Roman" w:cs="Times New Roman"/>
          <w:sz w:val="24"/>
          <w:szCs w:val="24"/>
          <w:lang w:eastAsia="pl-PL"/>
        </w:rPr>
        <w:t>wydania decyzji o środowiskowych uwarunkowaniach</w:t>
      </w:r>
      <w:r w:rsidR="00F15F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15FB8" w:rsidRPr="00F15F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planowanego przedsięwzięcia </w:t>
      </w:r>
      <w:r w:rsidR="00F15F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pn. „Wydobycie kopaliny metodą odkrywkową bez użycia środków strzałowych na działkach o nr ewid. 20/1, 20/6, 20/7, 20/16 w miejscowości Sukowska Wola, gmina Przytyk” </w:t>
      </w:r>
      <w:r w:rsidR="007317B7" w:rsidRPr="00237A6F">
        <w:rPr>
          <w:rFonts w:ascii="Times New Roman" w:eastAsia="Times New Roman" w:hAnsi="Times New Roman" w:cs="Times New Roman"/>
          <w:sz w:val="24"/>
          <w:szCs w:val="24"/>
          <w:lang w:eastAsia="pl-PL"/>
        </w:rPr>
        <w:t>do czasu</w:t>
      </w:r>
      <w:r w:rsidR="00F15F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przedłożenia raportu </w:t>
      </w:r>
      <w:r w:rsidR="00D67E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o oddziaływaniu przedsięwzięcia na środowisko</w:t>
      </w:r>
      <w:r w:rsidR="007317B7" w:rsidRPr="00237A6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9221E25" w14:textId="2CEB5F23" w:rsidR="00E0670D" w:rsidRPr="00237A6F" w:rsidRDefault="00E0670D" w:rsidP="00E06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64848D" w14:textId="3225931C" w:rsidR="00E0670D" w:rsidRPr="00237A6F" w:rsidRDefault="00E0670D" w:rsidP="00E067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37A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UZASADNIENIE</w:t>
      </w:r>
    </w:p>
    <w:p w14:paraId="668966B8" w14:textId="77777777" w:rsidR="00F70944" w:rsidRPr="00237A6F" w:rsidRDefault="00F70944" w:rsidP="002C30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325C963" w14:textId="4356651E" w:rsidR="00D67E0A" w:rsidRDefault="00E0670D" w:rsidP="005F60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7A6F">
        <w:rPr>
          <w:rFonts w:ascii="Times New Roman" w:eastAsia="Times New Roman" w:hAnsi="Times New Roman" w:cs="Times New Roman"/>
          <w:sz w:val="24"/>
          <w:szCs w:val="24"/>
          <w:lang w:eastAsia="pl-PL"/>
        </w:rPr>
        <w:t>W dniu</w:t>
      </w:r>
      <w:r w:rsidR="003A16A6" w:rsidRPr="00237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67E0A">
        <w:rPr>
          <w:rFonts w:ascii="Times New Roman" w:eastAsia="Times New Roman" w:hAnsi="Times New Roman" w:cs="Times New Roman"/>
          <w:sz w:val="24"/>
          <w:szCs w:val="24"/>
          <w:lang w:eastAsia="pl-PL"/>
        </w:rPr>
        <w:t>02.03.2022</w:t>
      </w:r>
      <w:r w:rsidR="002C3040" w:rsidRPr="00237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</w:t>
      </w:r>
      <w:r w:rsidR="003A16A6" w:rsidRPr="00237A6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942242" w:rsidRPr="00237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E734C" w:rsidRPr="00237A6F">
        <w:rPr>
          <w:rFonts w:ascii="Times New Roman" w:eastAsia="Times New Roman" w:hAnsi="Times New Roman" w:cs="Times New Roman"/>
          <w:sz w:val="24"/>
          <w:szCs w:val="24"/>
          <w:lang w:eastAsia="pl-PL"/>
        </w:rPr>
        <w:t>Pan</w:t>
      </w:r>
      <w:r w:rsidR="002C3040" w:rsidRPr="00237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67E0A">
        <w:rPr>
          <w:rFonts w:ascii="Times New Roman" w:eastAsia="Times New Roman" w:hAnsi="Times New Roman" w:cs="Times New Roman"/>
          <w:sz w:val="24"/>
          <w:szCs w:val="24"/>
          <w:lang w:eastAsia="pl-PL"/>
        </w:rPr>
        <w:t>Wojciech Wąsowicz</w:t>
      </w:r>
      <w:r w:rsidR="002C3040" w:rsidRPr="00237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zam. </w:t>
      </w:r>
      <w:r w:rsidR="00D67E0A">
        <w:rPr>
          <w:rFonts w:ascii="Times New Roman" w:eastAsia="Times New Roman" w:hAnsi="Times New Roman" w:cs="Times New Roman"/>
          <w:sz w:val="24"/>
          <w:szCs w:val="24"/>
          <w:lang w:eastAsia="pl-PL"/>
        </w:rPr>
        <w:t>Jankowice 39, 26-660 Jedlińsk</w:t>
      </w:r>
      <w:r w:rsidR="002C3040" w:rsidRPr="00237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7A6F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złoży</w:t>
      </w:r>
      <w:r w:rsidR="007E734C" w:rsidRPr="00237A6F"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 w:rsidRPr="00237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wniosek o</w:t>
      </w:r>
      <w:r w:rsidR="00D67E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wydanie decyzji o środowiskowych uwarunkowaniach zgody na realizację przedsięwzięcia pn. </w:t>
      </w:r>
      <w:r w:rsidR="00D67E0A" w:rsidRPr="00D67E0A">
        <w:rPr>
          <w:rFonts w:ascii="Times New Roman" w:eastAsia="Times New Roman" w:hAnsi="Times New Roman" w:cs="Times New Roman"/>
          <w:sz w:val="24"/>
          <w:szCs w:val="24"/>
          <w:lang w:eastAsia="pl-PL"/>
        </w:rPr>
        <w:t>„Wydobycie kopaliny metodą odkrywkową bez użycia środków strzałowych na działkach o nr ewid. 20/1, 20/6, 20/7, 20/16 w miejscowości Sukowska Wola, gmina Przytyk”</w:t>
      </w:r>
      <w:r w:rsidR="00D67E0A">
        <w:rPr>
          <w:rFonts w:ascii="Times New Roman" w:eastAsia="Times New Roman" w:hAnsi="Times New Roman" w:cs="Times New Roman"/>
          <w:sz w:val="24"/>
          <w:szCs w:val="24"/>
          <w:lang w:eastAsia="pl-PL"/>
        </w:rPr>
        <w:t>. Złożona dokumentacja nie była kompletna w związku z czym wezwano inwestora do uzupełni</w:t>
      </w:r>
      <w:r w:rsidR="00771B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enia przedłożonego wniosku. </w:t>
      </w:r>
      <w:r w:rsidR="009C28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dniu 06.04.2022 r. strony zostały zawiadomione o wszczęciu postępowania administracyjnego poprzez udostepnienie                          w Biuletynie Informacji Publicznej Obwieszczenia. </w:t>
      </w:r>
    </w:p>
    <w:p w14:paraId="5B91BD5B" w14:textId="011A21A2" w:rsidR="00D67E0A" w:rsidRDefault="00D67E0A" w:rsidP="005F60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BEE6B5" w14:textId="3B46AC3E" w:rsidR="00A92CD4" w:rsidRPr="00D67E0A" w:rsidRDefault="00D67E0A" w:rsidP="00A92C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E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Planowane przedsięwzięcie, zgodnie z § 3 ust. 1 pkt </w:t>
      </w:r>
      <w:r w:rsidR="008E3365">
        <w:rPr>
          <w:rFonts w:ascii="Times New Roman" w:eastAsia="Times New Roman" w:hAnsi="Times New Roman" w:cs="Times New Roman"/>
          <w:sz w:val="24"/>
          <w:szCs w:val="24"/>
          <w:lang w:eastAsia="pl-PL"/>
        </w:rPr>
        <w:t>40</w:t>
      </w:r>
      <w:r w:rsidRPr="00D67E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Rozporządzenia Rady Ministrów z dnia </w:t>
      </w:r>
      <w:r w:rsidR="008E3365">
        <w:rPr>
          <w:rFonts w:ascii="Times New Roman" w:eastAsia="Times New Roman" w:hAnsi="Times New Roman" w:cs="Times New Roman"/>
          <w:sz w:val="24"/>
          <w:szCs w:val="24"/>
          <w:lang w:eastAsia="pl-PL"/>
        </w:rPr>
        <w:t>10 września 2019 r.</w:t>
      </w:r>
      <w:r w:rsidRPr="00D67E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 sprawie przedsięwzięć</w:t>
      </w:r>
      <w:r w:rsidRPr="00D67E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mogących znacząco oddziaływać na środowisko</w:t>
      </w:r>
      <w:r w:rsidR="008E33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 tj. Dz. U. z 2019 r., poz. 1839)</w:t>
      </w:r>
      <w:r w:rsidRPr="00D67E0A">
        <w:rPr>
          <w:rFonts w:ascii="Times New Roman" w:eastAsia="Times New Roman" w:hAnsi="Times New Roman" w:cs="Times New Roman"/>
          <w:sz w:val="24"/>
          <w:szCs w:val="24"/>
          <w:lang w:eastAsia="pl-PL"/>
        </w:rPr>
        <w:t>, jest zakwalifikowane do mogących</w:t>
      </w:r>
      <w:r w:rsidR="008E33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potencjalnie </w:t>
      </w:r>
      <w:r w:rsidRPr="00D67E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znacząco oddziaływać na środowisko, dla których </w:t>
      </w:r>
      <w:r w:rsidR="008E3365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raportu</w:t>
      </w:r>
      <w:r w:rsidRPr="00D67E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być wymagane. Organ wystąpił do Regionalnego</w:t>
      </w:r>
      <w:r w:rsidRPr="00D67E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Dyrektora Ochrony Środowiska w Warszawie</w:t>
      </w:r>
      <w:r w:rsidR="004D2A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Pr="00D67E0A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Państwowego Gospodarstwa Wodnego Wody</w:t>
      </w:r>
      <w:r w:rsidR="004D2A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67E0A">
        <w:rPr>
          <w:rFonts w:ascii="Times New Roman" w:eastAsia="Times New Roman" w:hAnsi="Times New Roman" w:cs="Times New Roman"/>
          <w:sz w:val="24"/>
          <w:szCs w:val="24"/>
          <w:lang w:eastAsia="pl-PL"/>
        </w:rPr>
        <w:t>Polskie z wnioskami</w:t>
      </w:r>
      <w:r w:rsidR="004D2A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67E0A">
        <w:rPr>
          <w:rFonts w:ascii="Times New Roman" w:eastAsia="Times New Roman" w:hAnsi="Times New Roman" w:cs="Times New Roman"/>
          <w:sz w:val="24"/>
          <w:szCs w:val="24"/>
          <w:lang w:eastAsia="pl-PL"/>
        </w:rPr>
        <w:t>o wyrażenie opinii, w sprawie konieczności przeprowadzenia oceny oddziaływania na</w:t>
      </w:r>
      <w:r w:rsidR="004D2A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67E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środowisko. </w:t>
      </w:r>
      <w:r w:rsidR="004D2A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Zarządu Zlewni w Radomiu Państwowe Gospodarstwo Wodne Wody Polskie </w:t>
      </w:r>
      <w:r w:rsidRPr="00D67E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4D2A2D">
        <w:rPr>
          <w:rFonts w:ascii="Times New Roman" w:eastAsia="Times New Roman" w:hAnsi="Times New Roman" w:cs="Times New Roman"/>
          <w:sz w:val="24"/>
          <w:szCs w:val="24"/>
          <w:lang w:eastAsia="pl-PL"/>
        </w:rPr>
        <w:t>Radomiu</w:t>
      </w:r>
      <w:r w:rsidRPr="00D67E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opinią z dnia </w:t>
      </w:r>
      <w:r w:rsidR="004D2A2D">
        <w:rPr>
          <w:rFonts w:ascii="Times New Roman" w:eastAsia="Times New Roman" w:hAnsi="Times New Roman" w:cs="Times New Roman"/>
          <w:sz w:val="24"/>
          <w:szCs w:val="24"/>
          <w:lang w:eastAsia="pl-PL"/>
        </w:rPr>
        <w:t>03.06.2022 r. ( data wpływu do tut. Urzędu 06.06.2022 r.)</w:t>
      </w:r>
      <w:r w:rsidRPr="00D67E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sygn. </w:t>
      </w:r>
      <w:r w:rsidR="004D2A2D">
        <w:rPr>
          <w:rFonts w:ascii="Times New Roman" w:eastAsia="Times New Roman" w:hAnsi="Times New Roman" w:cs="Times New Roman"/>
          <w:sz w:val="24"/>
          <w:szCs w:val="24"/>
          <w:lang w:eastAsia="pl-PL"/>
        </w:rPr>
        <w:t>WA.ZZŚ.4.435.1.116.2022.KB</w:t>
      </w:r>
      <w:r w:rsidRPr="00D67E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wyraził opinię, że istnieje konieczność</w:t>
      </w:r>
      <w:r w:rsidR="004D2A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67E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przeprowadzenia oceny oddziaływania na środowisko. </w:t>
      </w:r>
      <w:r w:rsidR="003823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Regionalny </w:t>
      </w:r>
      <w:r w:rsidRPr="00D67E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</w:t>
      </w:r>
      <w:r w:rsidR="00A92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Ochrony Środowiska </w:t>
      </w:r>
      <w:r w:rsidRPr="00D67E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Warszawie opinią z </w:t>
      </w:r>
      <w:r w:rsidR="00A92CD4">
        <w:rPr>
          <w:rFonts w:ascii="Times New Roman" w:eastAsia="Times New Roman" w:hAnsi="Times New Roman" w:cs="Times New Roman"/>
          <w:sz w:val="24"/>
          <w:szCs w:val="24"/>
          <w:lang w:eastAsia="pl-PL"/>
        </w:rPr>
        <w:t>24 czerwca 2022</w:t>
      </w:r>
      <w:r w:rsidRPr="00D67E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(data wpływu </w:t>
      </w:r>
      <w:r w:rsidR="00A92CD4">
        <w:rPr>
          <w:rFonts w:ascii="Times New Roman" w:eastAsia="Times New Roman" w:hAnsi="Times New Roman" w:cs="Times New Roman"/>
          <w:sz w:val="24"/>
          <w:szCs w:val="24"/>
          <w:lang w:eastAsia="pl-PL"/>
        </w:rPr>
        <w:t>do Urzędu 27.06.2022 r</w:t>
      </w:r>
      <w:r w:rsidRPr="00D67E0A">
        <w:rPr>
          <w:rFonts w:ascii="Times New Roman" w:eastAsia="Times New Roman" w:hAnsi="Times New Roman" w:cs="Times New Roman"/>
          <w:sz w:val="24"/>
          <w:szCs w:val="24"/>
          <w:lang w:eastAsia="pl-PL"/>
        </w:rPr>
        <w:t>.)sygn.</w:t>
      </w:r>
      <w:r w:rsidR="00A92CD4">
        <w:rPr>
          <w:rFonts w:ascii="Times New Roman" w:eastAsia="Times New Roman" w:hAnsi="Times New Roman" w:cs="Times New Roman"/>
          <w:sz w:val="24"/>
          <w:szCs w:val="24"/>
          <w:lang w:eastAsia="pl-PL"/>
        </w:rPr>
        <w:t>WOOŚ-I.4220.558.2022.JC.2</w:t>
      </w:r>
      <w:r w:rsidRPr="00D67E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wyraził opinię, że dla ww. przedsięwzięcia nie istnieje</w:t>
      </w:r>
      <w:r w:rsidR="00A92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67E0A">
        <w:rPr>
          <w:rFonts w:ascii="Times New Roman" w:eastAsia="Times New Roman" w:hAnsi="Times New Roman" w:cs="Times New Roman"/>
          <w:sz w:val="24"/>
          <w:szCs w:val="24"/>
          <w:lang w:eastAsia="pl-PL"/>
        </w:rPr>
        <w:t>potrzeba przeprowadzenia oceny oddziaływania na środowisko.</w:t>
      </w:r>
      <w:r w:rsidR="00A92C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Istnieje natomiast konieczność określenia w decyzji o środowiskowych warunków lub wymagań, o których mowa w art. 82 ust.</w:t>
      </w:r>
      <w:r w:rsidR="00E522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pkt. 1 lit. b lub c ustawy </w:t>
      </w:r>
      <w:proofErr w:type="spellStart"/>
      <w:r w:rsidR="00E5223C">
        <w:rPr>
          <w:rFonts w:ascii="Times New Roman" w:eastAsia="Times New Roman" w:hAnsi="Times New Roman" w:cs="Times New Roman"/>
          <w:sz w:val="24"/>
          <w:szCs w:val="24"/>
          <w:lang w:eastAsia="pl-PL"/>
        </w:rPr>
        <w:t>ooś</w:t>
      </w:r>
      <w:proofErr w:type="spellEnd"/>
      <w:r w:rsidR="00E5223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288E199" w14:textId="18109B5D" w:rsidR="00D67E0A" w:rsidRDefault="00D67E0A" w:rsidP="00D67E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E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Wójt Gminy </w:t>
      </w:r>
      <w:r w:rsidR="00E5223C">
        <w:rPr>
          <w:rFonts w:ascii="Times New Roman" w:eastAsia="Times New Roman" w:hAnsi="Times New Roman" w:cs="Times New Roman"/>
          <w:sz w:val="24"/>
          <w:szCs w:val="24"/>
          <w:lang w:eastAsia="pl-PL"/>
        </w:rPr>
        <w:t>Przytyk</w:t>
      </w:r>
      <w:r w:rsidRPr="00D67E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postanowieniem z </w:t>
      </w:r>
      <w:r w:rsidR="00E5223C">
        <w:rPr>
          <w:rFonts w:ascii="Times New Roman" w:eastAsia="Times New Roman" w:hAnsi="Times New Roman" w:cs="Times New Roman"/>
          <w:sz w:val="24"/>
          <w:szCs w:val="24"/>
          <w:lang w:eastAsia="pl-PL"/>
        </w:rPr>
        <w:t>30.06.2022</w:t>
      </w:r>
      <w:r w:rsidRPr="00D67E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sygnatura</w:t>
      </w:r>
      <w:r w:rsidRPr="00D67E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5223C">
        <w:rPr>
          <w:rFonts w:ascii="Times New Roman" w:eastAsia="Times New Roman" w:hAnsi="Times New Roman" w:cs="Times New Roman"/>
          <w:sz w:val="24"/>
          <w:szCs w:val="24"/>
          <w:lang w:eastAsia="pl-PL"/>
        </w:rPr>
        <w:t>GBŚ 604.2.2022</w:t>
      </w:r>
      <w:r w:rsidRPr="00D67E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postanowił o nałożeniu obowiązku przeprowadzenia oceny oddziaływania</w:t>
      </w:r>
      <w:r w:rsidRPr="00D67E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 środowisko, oraz określił zakres raportu o oddziaływaniu na środowisko dla</w:t>
      </w:r>
      <w:r w:rsidR="00E522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planowanego </w:t>
      </w:r>
      <w:r w:rsidRPr="00D67E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przedsięwzięcia</w:t>
      </w:r>
      <w:r w:rsidR="00E522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pn. </w:t>
      </w:r>
      <w:r w:rsidR="00E5223C" w:rsidRPr="00E522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„Wydobycie kopaliny metodą odkrywkową bez użycia środków </w:t>
      </w:r>
      <w:r w:rsidR="00E5223C" w:rsidRPr="00E5223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strzałowych na działkach o nr ewid. 20/1, 20/6, 20/7, 20/16 w miejscowości Sukowska Wola, gmina Przytyk</w:t>
      </w:r>
      <w:r w:rsidR="00E522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”. </w:t>
      </w:r>
      <w:r w:rsidRPr="00D67E0A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powyższym, do czasu przedłożenia przez wnioskodawcę raportu</w:t>
      </w:r>
      <w:r w:rsidR="00E522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67E0A">
        <w:rPr>
          <w:rFonts w:ascii="Times New Roman" w:eastAsia="Times New Roman" w:hAnsi="Times New Roman" w:cs="Times New Roman"/>
          <w:sz w:val="24"/>
          <w:szCs w:val="24"/>
          <w:lang w:eastAsia="pl-PL"/>
        </w:rPr>
        <w:t>o oddziaływaniu przedsięwzięcia na środowisko, postanowiono jak na wstęp</w:t>
      </w:r>
      <w:r w:rsidR="00E522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ie. </w:t>
      </w:r>
    </w:p>
    <w:p w14:paraId="11DFD900" w14:textId="5394A1A7" w:rsidR="00D67E0A" w:rsidRDefault="00D67E0A" w:rsidP="005F60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0A568B" w14:textId="77777777" w:rsidR="00D67E0A" w:rsidRDefault="00D67E0A" w:rsidP="005F60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CAC779" w14:textId="77777777" w:rsidR="00D67E0A" w:rsidRDefault="00D67E0A" w:rsidP="00E06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ECF9BD" w14:textId="334C7313" w:rsidR="00E0670D" w:rsidRPr="00237A6F" w:rsidRDefault="00110FBB" w:rsidP="00E06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7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powyższym postanowiono jak w sentencji. </w:t>
      </w:r>
    </w:p>
    <w:p w14:paraId="59731863" w14:textId="3D19DFE8" w:rsidR="00E0670D" w:rsidRPr="00237A6F" w:rsidRDefault="00E0670D" w:rsidP="00E06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BEF250" w14:textId="0BDF06D6" w:rsidR="00E0670D" w:rsidRPr="00237A6F" w:rsidRDefault="00E0670D" w:rsidP="00110F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37A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Pouczenie</w:t>
      </w:r>
    </w:p>
    <w:p w14:paraId="16033BC8" w14:textId="35A9C301" w:rsidR="007317B7" w:rsidRPr="00237A6F" w:rsidRDefault="007317B7" w:rsidP="007317B7">
      <w:pPr>
        <w:pStyle w:val="Wzoryuzasadnienie"/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7A6F">
        <w:rPr>
          <w:rFonts w:ascii="Times New Roman" w:hAnsi="Times New Roman" w:cs="Times New Roman"/>
          <w:sz w:val="24"/>
          <w:szCs w:val="24"/>
        </w:rPr>
        <w:t>Postępowanie zostanie podjęte odrębnym postanowieniem</w:t>
      </w:r>
      <w:r w:rsidR="00E5223C">
        <w:rPr>
          <w:rFonts w:ascii="Times New Roman" w:hAnsi="Times New Roman" w:cs="Times New Roman"/>
          <w:sz w:val="24"/>
          <w:szCs w:val="24"/>
        </w:rPr>
        <w:t xml:space="preserve"> po </w:t>
      </w:r>
      <w:r w:rsidR="00E263AD">
        <w:rPr>
          <w:rFonts w:ascii="Times New Roman" w:hAnsi="Times New Roman" w:cs="Times New Roman"/>
          <w:sz w:val="24"/>
          <w:szCs w:val="24"/>
        </w:rPr>
        <w:t xml:space="preserve">ww. dokumentu. </w:t>
      </w:r>
      <w:r w:rsidR="00E5223C">
        <w:rPr>
          <w:rFonts w:ascii="Times New Roman" w:hAnsi="Times New Roman" w:cs="Times New Roman"/>
          <w:sz w:val="24"/>
          <w:szCs w:val="24"/>
        </w:rPr>
        <w:t xml:space="preserve"> </w:t>
      </w:r>
      <w:r w:rsidRPr="00237A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16067A" w14:textId="77777777" w:rsidR="007317B7" w:rsidRPr="00237A6F" w:rsidRDefault="007317B7" w:rsidP="00110F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B131AB9" w14:textId="796DACAA" w:rsidR="00E0670D" w:rsidRPr="00237A6F" w:rsidRDefault="00E0670D" w:rsidP="00E067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7A6F">
        <w:rPr>
          <w:rFonts w:ascii="Times New Roman" w:eastAsia="Times New Roman" w:hAnsi="Times New Roman" w:cs="Times New Roman"/>
          <w:sz w:val="24"/>
          <w:szCs w:val="24"/>
          <w:lang w:eastAsia="pl-PL"/>
        </w:rPr>
        <w:t>Od niniejszego postanowienia służy stronom zażalenie do Samorządowego Kolegium Odwoławczego w Radomiu, Radom ul</w:t>
      </w:r>
      <w:r w:rsidR="00942242" w:rsidRPr="00237A6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237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Żeromskiego 53, 26-600 Radom.</w:t>
      </w:r>
    </w:p>
    <w:p w14:paraId="0ACDE1B0" w14:textId="57D1692C" w:rsidR="00E0670D" w:rsidRPr="00237A6F" w:rsidRDefault="00E0670D" w:rsidP="00E067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7A6F">
        <w:rPr>
          <w:rFonts w:ascii="Times New Roman" w:eastAsia="Times New Roman" w:hAnsi="Times New Roman" w:cs="Times New Roman"/>
          <w:sz w:val="24"/>
          <w:szCs w:val="24"/>
          <w:lang w:eastAsia="pl-PL"/>
        </w:rPr>
        <w:t>Zażalenie wnosi się za pośrednictwem Wójta Gminy Przytyk w terminie 7</w:t>
      </w:r>
      <w:r w:rsidR="0094113E" w:rsidRPr="00237A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7A6F">
        <w:rPr>
          <w:rFonts w:ascii="Times New Roman" w:eastAsia="Times New Roman" w:hAnsi="Times New Roman" w:cs="Times New Roman"/>
          <w:sz w:val="24"/>
          <w:szCs w:val="24"/>
          <w:lang w:eastAsia="pl-PL"/>
        </w:rPr>
        <w:t>dni od daty otrzymania postanowienia.</w:t>
      </w:r>
    </w:p>
    <w:p w14:paraId="53C139B5" w14:textId="56691F7A" w:rsidR="004E55A4" w:rsidRPr="00237A6F" w:rsidRDefault="004E55A4" w:rsidP="004E55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5B3E80" w14:textId="77777777" w:rsidR="00E263AD" w:rsidRPr="00E45DE6" w:rsidRDefault="00E263AD" w:rsidP="00E263A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9D9D1ED" w14:textId="6E88D0E6" w:rsidR="00E263AD" w:rsidRDefault="00E45DE6" w:rsidP="00E45DE6">
      <w:pPr>
        <w:tabs>
          <w:tab w:val="left" w:pos="5793"/>
        </w:tabs>
        <w:spacing w:after="0"/>
        <w:ind w:left="7080"/>
        <w:rPr>
          <w:rFonts w:ascii="Times New Roman" w:hAnsi="Times New Roman" w:cs="Times New Roman"/>
          <w:sz w:val="20"/>
          <w:szCs w:val="20"/>
        </w:rPr>
      </w:pPr>
      <w:r w:rsidRPr="00E45DE6">
        <w:rPr>
          <w:rFonts w:ascii="Times New Roman" w:hAnsi="Times New Roman" w:cs="Times New Roman"/>
          <w:sz w:val="20"/>
          <w:szCs w:val="20"/>
        </w:rPr>
        <w:t>Wójt Gminy Przytyk</w:t>
      </w:r>
    </w:p>
    <w:p w14:paraId="11C2E6F1" w14:textId="39236367" w:rsidR="00E45DE6" w:rsidRDefault="00E45DE6" w:rsidP="00E45DE6">
      <w:pPr>
        <w:tabs>
          <w:tab w:val="left" w:pos="5793"/>
        </w:tabs>
        <w:spacing w:after="0"/>
        <w:ind w:left="7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/-/ Dariusz Wołczyński </w:t>
      </w:r>
    </w:p>
    <w:p w14:paraId="64142168" w14:textId="3F93399A" w:rsidR="00E45DE6" w:rsidRDefault="00E45DE6" w:rsidP="00E45DE6">
      <w:pPr>
        <w:tabs>
          <w:tab w:val="left" w:pos="5793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0E159F31" w14:textId="77777777" w:rsidR="00E45DE6" w:rsidRPr="00E45DE6" w:rsidRDefault="00E45DE6" w:rsidP="00E45DE6">
      <w:pPr>
        <w:tabs>
          <w:tab w:val="left" w:pos="5793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7760A2A3" w14:textId="77777777" w:rsidR="00E263AD" w:rsidRDefault="00E263AD" w:rsidP="00E263AD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3F2A158" w14:textId="77777777" w:rsidR="00E263AD" w:rsidRDefault="00E263AD" w:rsidP="00E263AD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208FDD3F" w14:textId="77777777" w:rsidR="00E263AD" w:rsidRDefault="00E263AD" w:rsidP="00E263AD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9D149F5" w14:textId="77777777" w:rsidR="00E263AD" w:rsidRDefault="00E263AD" w:rsidP="00E263AD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AD38274" w14:textId="77777777" w:rsidR="00E263AD" w:rsidRDefault="00E263AD" w:rsidP="00E263AD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82E822A" w14:textId="77777777" w:rsidR="00E263AD" w:rsidRDefault="00E263AD" w:rsidP="00E263AD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DEEFB20" w14:textId="77777777" w:rsidR="00E263AD" w:rsidRDefault="00E263AD" w:rsidP="00E263AD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2AD3FC09" w14:textId="77777777" w:rsidR="00E263AD" w:rsidRDefault="00E263AD" w:rsidP="00E263AD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2EA79999" w14:textId="77777777" w:rsidR="00E263AD" w:rsidRDefault="00E263AD" w:rsidP="00E263AD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8B169BF" w14:textId="77777777" w:rsidR="00E263AD" w:rsidRDefault="00E263AD" w:rsidP="00E263AD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59C6C5E" w14:textId="77777777" w:rsidR="00E263AD" w:rsidRDefault="00E263AD" w:rsidP="00E263AD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53CDD0E" w14:textId="77777777" w:rsidR="00E263AD" w:rsidRDefault="00E263AD" w:rsidP="00E263AD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2FA7AB89" w14:textId="5CF60579" w:rsidR="00E263AD" w:rsidRPr="00E263AD" w:rsidRDefault="00E263AD" w:rsidP="00E263AD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263AD">
        <w:rPr>
          <w:rFonts w:ascii="Times New Roman" w:hAnsi="Times New Roman" w:cs="Times New Roman"/>
          <w:sz w:val="16"/>
          <w:szCs w:val="16"/>
        </w:rPr>
        <w:t>Postanowienie o zawieszeniu postępowania</w:t>
      </w:r>
    </w:p>
    <w:p w14:paraId="31586BD2" w14:textId="1B0FA2AC" w:rsidR="00E263AD" w:rsidRPr="00E263AD" w:rsidRDefault="00E263AD" w:rsidP="00E263AD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263AD">
        <w:rPr>
          <w:rFonts w:ascii="Times New Roman" w:hAnsi="Times New Roman" w:cs="Times New Roman"/>
          <w:sz w:val="16"/>
          <w:szCs w:val="16"/>
        </w:rPr>
        <w:t xml:space="preserve">zostało udostępnione w Biuletynie Informacji </w:t>
      </w:r>
    </w:p>
    <w:p w14:paraId="6AEB414C" w14:textId="4E6C71D9" w:rsidR="00872714" w:rsidRPr="00E263AD" w:rsidRDefault="00E263AD" w:rsidP="00E263AD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263AD">
        <w:rPr>
          <w:rFonts w:ascii="Times New Roman" w:hAnsi="Times New Roman" w:cs="Times New Roman"/>
          <w:sz w:val="16"/>
          <w:szCs w:val="16"/>
        </w:rPr>
        <w:t xml:space="preserve">Publicznej w dniu 30.06.2022 r. </w:t>
      </w:r>
    </w:p>
    <w:p w14:paraId="0F0A6C53" w14:textId="77777777" w:rsidR="00FB70BA" w:rsidRPr="00237A6F" w:rsidRDefault="00FB70BA" w:rsidP="004E55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FADEB4" w14:textId="77777777" w:rsidR="00237A6F" w:rsidRDefault="00237A6F" w:rsidP="008727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7A7B751" w14:textId="77777777" w:rsidR="00E263AD" w:rsidRDefault="00E263AD" w:rsidP="008727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39E421" w14:textId="77777777" w:rsidR="00E263AD" w:rsidRDefault="00E263AD" w:rsidP="008727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9D93ED" w14:textId="77777777" w:rsidR="00E263AD" w:rsidRDefault="00E263AD" w:rsidP="008727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A1D264" w14:textId="77777777" w:rsidR="00E263AD" w:rsidRDefault="00E263AD" w:rsidP="008727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F8F4C4" w14:textId="77777777" w:rsidR="00E263AD" w:rsidRDefault="00E263AD" w:rsidP="008727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DE09A1" w14:textId="0910F0F7" w:rsidR="00872714" w:rsidRPr="00237A6F" w:rsidRDefault="00872714" w:rsidP="008727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A6F">
        <w:rPr>
          <w:rFonts w:ascii="Times New Roman" w:hAnsi="Times New Roman" w:cs="Times New Roman"/>
          <w:sz w:val="24"/>
          <w:szCs w:val="24"/>
        </w:rPr>
        <w:t>Otrzymują:</w:t>
      </w:r>
    </w:p>
    <w:p w14:paraId="0E703A92" w14:textId="5DB77A3C" w:rsidR="00872714" w:rsidRDefault="00CA1B1D" w:rsidP="00872714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A6F">
        <w:rPr>
          <w:rFonts w:ascii="Times New Roman" w:hAnsi="Times New Roman" w:cs="Times New Roman"/>
          <w:sz w:val="24"/>
          <w:szCs w:val="24"/>
        </w:rPr>
        <w:t xml:space="preserve">Pan </w:t>
      </w:r>
      <w:r w:rsidR="00E263AD">
        <w:rPr>
          <w:rFonts w:ascii="Times New Roman" w:hAnsi="Times New Roman" w:cs="Times New Roman"/>
          <w:sz w:val="24"/>
          <w:szCs w:val="24"/>
        </w:rPr>
        <w:t>Wojciech Wąsowicz zam. Jankowice 39, 26-660 Jedlińsk</w:t>
      </w:r>
      <w:r w:rsidR="00801C86">
        <w:rPr>
          <w:rFonts w:ascii="Times New Roman" w:hAnsi="Times New Roman" w:cs="Times New Roman"/>
          <w:sz w:val="24"/>
          <w:szCs w:val="24"/>
        </w:rPr>
        <w:t>,</w:t>
      </w:r>
    </w:p>
    <w:p w14:paraId="68191BB6" w14:textId="0C6EF47F" w:rsidR="00E263AD" w:rsidRDefault="00E263AD" w:rsidP="00872714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Starostwo Powiatowe w Radomiu jako Skarb Państwa dz. nr ewid. 42 w m. Sukowska Wola,</w:t>
      </w:r>
    </w:p>
    <w:p w14:paraId="17A6659C" w14:textId="4B31AE35" w:rsidR="00E263AD" w:rsidRDefault="00801C86" w:rsidP="00872714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Wojciech Wolski,</w:t>
      </w:r>
    </w:p>
    <w:p w14:paraId="4BF513F9" w14:textId="56D68D8C" w:rsidR="00801C86" w:rsidRDefault="00801C86" w:rsidP="00872714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 Jadwiga Wąsowicz,</w:t>
      </w:r>
    </w:p>
    <w:p w14:paraId="00011C77" w14:textId="154D8310" w:rsidR="00801C86" w:rsidRPr="00237A6F" w:rsidRDefault="00801C86" w:rsidP="00872714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Gminy Zakrzew- Urząd Gminy w Zakrzewie, Zakrzew 51, 26-652 Zakrzew,</w:t>
      </w:r>
    </w:p>
    <w:p w14:paraId="6B66713A" w14:textId="42556A69" w:rsidR="005F60EA" w:rsidRPr="00237A6F" w:rsidRDefault="00801C86" w:rsidP="00237A6F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5F60EA" w:rsidRPr="00237A6F">
        <w:rPr>
          <w:rFonts w:ascii="Times New Roman" w:hAnsi="Times New Roman" w:cs="Times New Roman"/>
          <w:sz w:val="24"/>
          <w:szCs w:val="24"/>
        </w:rPr>
        <w:t xml:space="preserve">/a. </w:t>
      </w:r>
    </w:p>
    <w:p w14:paraId="76D0978B" w14:textId="59144876" w:rsidR="00CA1B1D" w:rsidRDefault="00CA1B1D" w:rsidP="009647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32DDE0" w14:textId="629BBD29" w:rsidR="00964707" w:rsidRDefault="00964707" w:rsidP="009647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wiadomości:</w:t>
      </w:r>
    </w:p>
    <w:p w14:paraId="0BB4AB42" w14:textId="5A618301" w:rsidR="00964707" w:rsidRDefault="00964707" w:rsidP="00964707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Państwowe Gospodarstwo Wodne Wody Polskie Dyrektor Zarządu Zlewni w Radomiu ul. Parkowa 2A, 26-600 Radom,</w:t>
      </w:r>
    </w:p>
    <w:p w14:paraId="69EBA3DD" w14:textId="05F2B802" w:rsidR="00964707" w:rsidRPr="00964707" w:rsidRDefault="00964707" w:rsidP="00964707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Regionalny Dyrektor Ochrony Środowiska w Warszawie Wydział Spraw Terenowych w Radomiu </w:t>
      </w:r>
      <w:r w:rsidR="0076248E">
        <w:rPr>
          <w:rFonts w:ascii="Times New Roman" w:hAnsi="Times New Roman" w:cs="Times New Roman"/>
          <w:sz w:val="24"/>
          <w:szCs w:val="24"/>
        </w:rPr>
        <w:t xml:space="preserve">ul. 25 Czerwca 68, 26-600 Radom. </w:t>
      </w:r>
    </w:p>
    <w:sectPr w:rsidR="00964707" w:rsidRPr="00964707" w:rsidSect="00872714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6C11F" w14:textId="77777777" w:rsidR="00115E9D" w:rsidRDefault="00115E9D" w:rsidP="007E734C">
      <w:pPr>
        <w:spacing w:after="0" w:line="240" w:lineRule="auto"/>
      </w:pPr>
      <w:r>
        <w:separator/>
      </w:r>
    </w:p>
  </w:endnote>
  <w:endnote w:type="continuationSeparator" w:id="0">
    <w:p w14:paraId="4515D1FD" w14:textId="77777777" w:rsidR="00115E9D" w:rsidRDefault="00115E9D" w:rsidP="007E7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harter ITC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995D6" w14:textId="77777777" w:rsidR="00115E9D" w:rsidRDefault="00115E9D" w:rsidP="007E734C">
      <w:pPr>
        <w:spacing w:after="0" w:line="240" w:lineRule="auto"/>
      </w:pPr>
      <w:r>
        <w:separator/>
      </w:r>
    </w:p>
  </w:footnote>
  <w:footnote w:type="continuationSeparator" w:id="0">
    <w:p w14:paraId="2C28E041" w14:textId="77777777" w:rsidR="00115E9D" w:rsidRDefault="00115E9D" w:rsidP="007E73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00179"/>
    <w:multiLevelType w:val="hybridMultilevel"/>
    <w:tmpl w:val="7EDA1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74E19"/>
    <w:multiLevelType w:val="hybridMultilevel"/>
    <w:tmpl w:val="A33E2AEE"/>
    <w:lvl w:ilvl="0" w:tplc="74D8E9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4E463D"/>
    <w:multiLevelType w:val="hybridMultilevel"/>
    <w:tmpl w:val="A88808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8116924">
    <w:abstractNumId w:val="2"/>
  </w:num>
  <w:num w:numId="2" w16cid:durableId="2141192602">
    <w:abstractNumId w:val="1"/>
  </w:num>
  <w:num w:numId="3" w16cid:durableId="1735204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73CA"/>
    <w:rsid w:val="00026CE6"/>
    <w:rsid w:val="00046739"/>
    <w:rsid w:val="00077C60"/>
    <w:rsid w:val="001040E6"/>
    <w:rsid w:val="00110FBB"/>
    <w:rsid w:val="00115E9D"/>
    <w:rsid w:val="00200648"/>
    <w:rsid w:val="00237A6F"/>
    <w:rsid w:val="0025381C"/>
    <w:rsid w:val="00292E8C"/>
    <w:rsid w:val="002C3040"/>
    <w:rsid w:val="002D0258"/>
    <w:rsid w:val="003823FA"/>
    <w:rsid w:val="00383EEB"/>
    <w:rsid w:val="003A16A6"/>
    <w:rsid w:val="003E4F6A"/>
    <w:rsid w:val="003F6AD5"/>
    <w:rsid w:val="00402060"/>
    <w:rsid w:val="00417C65"/>
    <w:rsid w:val="004A2AFC"/>
    <w:rsid w:val="004D2A2D"/>
    <w:rsid w:val="004E55A4"/>
    <w:rsid w:val="005220EF"/>
    <w:rsid w:val="00527BFC"/>
    <w:rsid w:val="00541E0E"/>
    <w:rsid w:val="005F60EA"/>
    <w:rsid w:val="007317B7"/>
    <w:rsid w:val="0076248E"/>
    <w:rsid w:val="00771AA8"/>
    <w:rsid w:val="00771B62"/>
    <w:rsid w:val="00786224"/>
    <w:rsid w:val="007E734C"/>
    <w:rsid w:val="00801C86"/>
    <w:rsid w:val="0084412C"/>
    <w:rsid w:val="00865F77"/>
    <w:rsid w:val="00872714"/>
    <w:rsid w:val="008A4F7D"/>
    <w:rsid w:val="008E3365"/>
    <w:rsid w:val="0094113E"/>
    <w:rsid w:val="00942242"/>
    <w:rsid w:val="00964707"/>
    <w:rsid w:val="00994F16"/>
    <w:rsid w:val="009C2851"/>
    <w:rsid w:val="00A92CD4"/>
    <w:rsid w:val="00AF73CA"/>
    <w:rsid w:val="00B13B6D"/>
    <w:rsid w:val="00C80B06"/>
    <w:rsid w:val="00CA1B1D"/>
    <w:rsid w:val="00D100AB"/>
    <w:rsid w:val="00D67E0A"/>
    <w:rsid w:val="00DC6C11"/>
    <w:rsid w:val="00E0670D"/>
    <w:rsid w:val="00E263AD"/>
    <w:rsid w:val="00E45DE6"/>
    <w:rsid w:val="00E5223C"/>
    <w:rsid w:val="00EE420A"/>
    <w:rsid w:val="00F15FB8"/>
    <w:rsid w:val="00F70944"/>
    <w:rsid w:val="00F808B9"/>
    <w:rsid w:val="00FA05C7"/>
    <w:rsid w:val="00FB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D1B67"/>
  <w15:docId w15:val="{0FC55AEE-940F-4BBB-9C65-AA8B4FC15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84412C"/>
  </w:style>
  <w:style w:type="paragraph" w:styleId="Tekstdymka">
    <w:name w:val="Balloon Text"/>
    <w:basedOn w:val="Normalny"/>
    <w:link w:val="TekstdymkaZnak"/>
    <w:uiPriority w:val="99"/>
    <w:semiHidden/>
    <w:unhideWhenUsed/>
    <w:rsid w:val="001040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40E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7271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E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734C"/>
  </w:style>
  <w:style w:type="paragraph" w:styleId="Stopka">
    <w:name w:val="footer"/>
    <w:basedOn w:val="Normalny"/>
    <w:link w:val="StopkaZnak"/>
    <w:uiPriority w:val="99"/>
    <w:unhideWhenUsed/>
    <w:rsid w:val="007E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734C"/>
  </w:style>
  <w:style w:type="paragraph" w:customStyle="1" w:styleId="Wzoryuzasadnienie">
    <w:name w:val="Wzory uzasadnienie"/>
    <w:basedOn w:val="Normalny"/>
    <w:uiPriority w:val="99"/>
    <w:rsid w:val="007317B7"/>
    <w:pPr>
      <w:widowControl w:val="0"/>
      <w:autoSpaceDE w:val="0"/>
      <w:autoSpaceDN w:val="0"/>
      <w:adjustRightInd w:val="0"/>
      <w:spacing w:after="0" w:line="200" w:lineRule="atLeast"/>
      <w:jc w:val="both"/>
      <w:textAlignment w:val="center"/>
    </w:pPr>
    <w:rPr>
      <w:rFonts w:ascii="Charter ITC Pro" w:eastAsia="Times New Roman" w:hAnsi="Charter ITC Pro" w:cs="Charter ITC Pro"/>
      <w:color w:val="000000"/>
      <w:sz w:val="16"/>
      <w:szCs w:val="16"/>
      <w:lang w:eastAsia="pl-PL"/>
    </w:rPr>
  </w:style>
  <w:style w:type="character" w:customStyle="1" w:styleId="indeksgrny">
    <w:name w:val="indeks górny"/>
    <w:uiPriority w:val="99"/>
    <w:rsid w:val="007317B7"/>
    <w:rPr>
      <w:position w:val="2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3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3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9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1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6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1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3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4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2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7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3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8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9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6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7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6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6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1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8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7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7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9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4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1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5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4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0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3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6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0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3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647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Białczak</dc:creator>
  <cp:lastModifiedBy>Magdalena Jedlikowsk</cp:lastModifiedBy>
  <cp:revision>6</cp:revision>
  <cp:lastPrinted>2020-01-30T11:10:00Z</cp:lastPrinted>
  <dcterms:created xsi:type="dcterms:W3CDTF">2021-04-29T09:39:00Z</dcterms:created>
  <dcterms:modified xsi:type="dcterms:W3CDTF">2022-07-01T06:23:00Z</dcterms:modified>
</cp:coreProperties>
</file>