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D1" w:rsidRDefault="00F95BD1" w:rsidP="00F95BD1">
      <w:pPr>
        <w:tabs>
          <w:tab w:val="left" w:pos="1440"/>
        </w:tabs>
        <w:overflowPunct w:val="0"/>
        <w:autoSpaceDE w:val="0"/>
        <w:spacing w:line="100" w:lineRule="atLeast"/>
        <w:jc w:val="both"/>
        <w:textAlignment w:val="baseline"/>
        <w:rPr>
          <w:rFonts w:ascii="Cambria" w:eastAsia="Times New Roman" w:hAnsi="Cambria" w:cs="Cambria"/>
          <w:bCs/>
          <w:color w:val="000000"/>
          <w:sz w:val="22"/>
          <w:szCs w:val="22"/>
          <w:lang w:eastAsia="ar-SA" w:bidi="ar-SA"/>
        </w:rPr>
      </w:pPr>
    </w:p>
    <w:p w:rsidR="00F95BD1" w:rsidRPr="00AC5747" w:rsidRDefault="00F95BD1" w:rsidP="00F95BD1">
      <w:pPr>
        <w:tabs>
          <w:tab w:val="left" w:pos="1440"/>
        </w:tabs>
        <w:overflowPunct w:val="0"/>
        <w:autoSpaceDE w:val="0"/>
        <w:spacing w:line="100" w:lineRule="atLeast"/>
        <w:jc w:val="both"/>
        <w:textAlignment w:val="baseline"/>
        <w:rPr>
          <w:rFonts w:eastAsia="Times New Roman" w:cs="Times New Roman"/>
          <w:b/>
          <w:bCs/>
          <w:i/>
          <w:color w:val="000000"/>
          <w:sz w:val="22"/>
          <w:szCs w:val="22"/>
          <w:lang w:eastAsia="ar-SA" w:bidi="ar-SA"/>
        </w:rPr>
      </w:pPr>
      <w:r w:rsidRPr="00AC5747">
        <w:rPr>
          <w:rFonts w:eastAsia="Times New Roman" w:cs="Times New Roman"/>
          <w:b/>
          <w:bCs/>
          <w:i/>
          <w:color w:val="000000"/>
          <w:sz w:val="22"/>
          <w:szCs w:val="22"/>
          <w:lang w:eastAsia="ar-SA" w:bidi="ar-SA"/>
        </w:rPr>
        <w:t xml:space="preserve">                                                                                 </w:t>
      </w:r>
      <w:r>
        <w:rPr>
          <w:rFonts w:eastAsia="Times New Roman" w:cs="Times New Roman"/>
          <w:b/>
          <w:bCs/>
          <w:i/>
          <w:color w:val="000000"/>
          <w:sz w:val="22"/>
          <w:szCs w:val="22"/>
          <w:lang w:eastAsia="ar-SA" w:bidi="ar-SA"/>
        </w:rPr>
        <w:t xml:space="preserve">       </w:t>
      </w:r>
      <w:r w:rsidRPr="00AC5747">
        <w:rPr>
          <w:rFonts w:eastAsia="Times New Roman" w:cs="Times New Roman"/>
          <w:b/>
          <w:bCs/>
          <w:i/>
          <w:color w:val="000000"/>
          <w:sz w:val="22"/>
          <w:szCs w:val="22"/>
          <w:lang w:eastAsia="ar-SA" w:bidi="ar-SA"/>
        </w:rPr>
        <w:t xml:space="preserve"> Załącznik nr 4 do zapytania ofertowego</w:t>
      </w:r>
    </w:p>
    <w:p w:rsidR="00F95BD1" w:rsidRPr="00AC5747" w:rsidRDefault="00F95BD1" w:rsidP="00F95BD1">
      <w:pPr>
        <w:tabs>
          <w:tab w:val="left" w:pos="1440"/>
        </w:tabs>
        <w:overflowPunct w:val="0"/>
        <w:autoSpaceDE w:val="0"/>
        <w:spacing w:line="100" w:lineRule="atLeast"/>
        <w:jc w:val="both"/>
        <w:textAlignment w:val="baseline"/>
        <w:rPr>
          <w:rFonts w:ascii="Cambria" w:eastAsia="Times New Roman" w:hAnsi="Cambria" w:cs="Cambria"/>
          <w:b/>
          <w:bCs/>
          <w:i/>
          <w:color w:val="000000"/>
          <w:sz w:val="22"/>
          <w:szCs w:val="22"/>
          <w:lang w:eastAsia="ar-SA" w:bidi="ar-SA"/>
        </w:rPr>
      </w:pPr>
    </w:p>
    <w:p w:rsidR="00F95BD1" w:rsidRDefault="00F95BD1" w:rsidP="00F95BD1">
      <w:pPr>
        <w:spacing w:line="360" w:lineRule="auto"/>
        <w:jc w:val="center"/>
      </w:pPr>
      <w:r>
        <w:t xml:space="preserve">                                                  UMOWA  NR ............. 2018                              (projekt)</w:t>
      </w:r>
    </w:p>
    <w:p w:rsidR="00F95BD1" w:rsidRDefault="00F95BD1" w:rsidP="00F95BD1">
      <w:pPr>
        <w:spacing w:line="360" w:lineRule="auto"/>
        <w:jc w:val="center"/>
        <w:rPr>
          <w:rFonts w:eastAsia="Times New Roman" w:cs="Times New Roman"/>
        </w:rPr>
      </w:pPr>
      <w:r>
        <w:t>dalej „Umowa”</w:t>
      </w:r>
    </w:p>
    <w:p w:rsidR="00F95BD1" w:rsidRDefault="00F95BD1" w:rsidP="00F95BD1">
      <w:pPr>
        <w:spacing w:line="360" w:lineRule="auto"/>
      </w:pPr>
      <w:r>
        <w:rPr>
          <w:rFonts w:eastAsia="Times New Roman" w:cs="Times New Roman"/>
        </w:rPr>
        <w:t xml:space="preserve">                                          </w:t>
      </w:r>
    </w:p>
    <w:p w:rsidR="00F95BD1" w:rsidRDefault="00F95BD1" w:rsidP="00F95BD1">
      <w:pPr>
        <w:spacing w:line="360" w:lineRule="auto"/>
        <w:rPr>
          <w:b/>
          <w:bCs/>
          <w:color w:val="000000"/>
        </w:rPr>
      </w:pPr>
      <w:r>
        <w:t>zawarta w dniu .............................. roku w Przytyku pomiędzy:</w:t>
      </w:r>
    </w:p>
    <w:p w:rsidR="00F95BD1" w:rsidRDefault="00F95BD1" w:rsidP="00F95BD1">
      <w:pPr>
        <w:spacing w:line="360" w:lineRule="auto"/>
        <w:jc w:val="both"/>
        <w:rPr>
          <w:color w:val="000000"/>
        </w:rPr>
      </w:pPr>
      <w:r>
        <w:rPr>
          <w:b/>
          <w:bCs/>
          <w:color w:val="000000"/>
        </w:rPr>
        <w:t>Gminą Przytyk; ul. Zachęta 57; 26 – 650 Przytyk; woj. mazowieckie</w:t>
      </w:r>
    </w:p>
    <w:p w:rsidR="00F95BD1" w:rsidRPr="00B766CF" w:rsidRDefault="00F95BD1" w:rsidP="00F95BD1">
      <w:pPr>
        <w:spacing w:line="360" w:lineRule="auto"/>
      </w:pPr>
      <w:r>
        <w:rPr>
          <w:color w:val="000000"/>
        </w:rPr>
        <w:t xml:space="preserve">NIP:  </w:t>
      </w:r>
      <w:r>
        <w:rPr>
          <w:b/>
          <w:color w:val="000000"/>
        </w:rPr>
        <w:t xml:space="preserve">948-238-04-24   </w:t>
      </w:r>
      <w:r w:rsidRPr="00B766CF">
        <w:rPr>
          <w:color w:val="000000"/>
        </w:rPr>
        <w:t>REGON</w:t>
      </w:r>
      <w:r>
        <w:rPr>
          <w:color w:val="000000"/>
        </w:rPr>
        <w:t xml:space="preserve">: </w:t>
      </w:r>
      <w:r w:rsidRPr="00AD5FCE">
        <w:rPr>
          <w:b/>
        </w:rPr>
        <w:t>670223936</w:t>
      </w:r>
    </w:p>
    <w:p w:rsidR="00F95BD1" w:rsidRDefault="00F95BD1" w:rsidP="00F95BD1">
      <w:pPr>
        <w:spacing w:line="360" w:lineRule="auto"/>
      </w:pPr>
      <w:r>
        <w:t>reprezentowaną przez :</w:t>
      </w:r>
    </w:p>
    <w:p w:rsidR="00F95BD1" w:rsidRDefault="00F95BD1" w:rsidP="00F95BD1">
      <w:pPr>
        <w:spacing w:line="360" w:lineRule="auto"/>
      </w:pPr>
      <w:r>
        <w:t>Wójta Gminy – Dariusza Wołczyńskiego</w:t>
      </w:r>
    </w:p>
    <w:p w:rsidR="00F95BD1" w:rsidRDefault="00F95BD1" w:rsidP="00F95BD1">
      <w:pPr>
        <w:spacing w:line="360" w:lineRule="auto"/>
      </w:pPr>
      <w:r>
        <w:t>zwaną w dalszej części umowy „Zamawiającym”,</w:t>
      </w:r>
    </w:p>
    <w:p w:rsidR="00F95BD1" w:rsidRDefault="00F95BD1" w:rsidP="00F95BD1">
      <w:pPr>
        <w:spacing w:line="360" w:lineRule="auto"/>
      </w:pPr>
      <w:r>
        <w:t xml:space="preserve">a </w:t>
      </w:r>
    </w:p>
    <w:p w:rsidR="00F95BD1" w:rsidRDefault="00F95BD1" w:rsidP="00F95BD1">
      <w:pPr>
        <w:spacing w:line="360" w:lineRule="auto"/>
      </w:pPr>
      <w:r>
        <w:t xml:space="preserve">....................................................................................................................................................... </w:t>
      </w:r>
    </w:p>
    <w:p w:rsidR="00F95BD1" w:rsidRDefault="00F95BD1" w:rsidP="00F95BD1">
      <w:pPr>
        <w:spacing w:line="360" w:lineRule="auto"/>
      </w:pPr>
      <w:r>
        <w:t>z siedzibą w .......................... przy ul. .........................................., zarejestrowanym/ą/ w …………………………………………………………………………………………………………</w:t>
      </w:r>
    </w:p>
    <w:p w:rsidR="00F95BD1" w:rsidRDefault="00F95BD1" w:rsidP="00F95BD1">
      <w:pPr>
        <w:spacing w:line="360" w:lineRule="auto"/>
        <w:rPr>
          <w:rFonts w:eastAsia="Times New Roman" w:cs="Times New Roman"/>
        </w:rPr>
      </w:pPr>
      <w:r>
        <w:t>NIP ............................................  REGON ................................</w:t>
      </w:r>
    </w:p>
    <w:p w:rsidR="00F95BD1" w:rsidRDefault="00F95BD1" w:rsidP="00F95BD1">
      <w:pPr>
        <w:spacing w:line="360" w:lineRule="auto"/>
      </w:pPr>
      <w:r>
        <w:rPr>
          <w:rFonts w:eastAsia="Times New Roman" w:cs="Times New Roman"/>
        </w:rPr>
        <w:t xml:space="preserve"> </w:t>
      </w:r>
      <w:r>
        <w:t>reprezentowanym przez:</w:t>
      </w:r>
    </w:p>
    <w:p w:rsidR="00F95BD1" w:rsidRDefault="00F95BD1" w:rsidP="00F95BD1">
      <w:pPr>
        <w:spacing w:line="360" w:lineRule="auto"/>
      </w:pPr>
      <w:r>
        <w:t>..........................................................,</w:t>
      </w:r>
    </w:p>
    <w:p w:rsidR="00F95BD1" w:rsidRDefault="00F95BD1" w:rsidP="00F95BD1">
      <w:pPr>
        <w:spacing w:line="360" w:lineRule="auto"/>
      </w:pPr>
      <w:r>
        <w:t xml:space="preserve">zwanym w dalszej części umowy „Wykonawcą” </w:t>
      </w:r>
    </w:p>
    <w:p w:rsidR="00F95BD1" w:rsidRDefault="00F95BD1" w:rsidP="00F95BD1">
      <w:pPr>
        <w:spacing w:line="360" w:lineRule="auto"/>
      </w:pPr>
      <w:r>
        <w:t>zwanymi dalej łącznie „Stronami” lub odpowiednio „Stroną”.</w:t>
      </w:r>
    </w:p>
    <w:p w:rsidR="00F95BD1" w:rsidRDefault="00F95BD1" w:rsidP="00F95BD1">
      <w:pPr>
        <w:spacing w:line="360" w:lineRule="auto"/>
      </w:pPr>
    </w:p>
    <w:p w:rsidR="00F95BD1" w:rsidRPr="00AD19A4" w:rsidRDefault="00F95BD1" w:rsidP="00F95BD1">
      <w:pPr>
        <w:widowControl/>
        <w:overflowPunct w:val="0"/>
        <w:autoSpaceDE w:val="0"/>
        <w:jc w:val="both"/>
        <w:textAlignment w:val="baseline"/>
        <w:rPr>
          <w:rFonts w:eastAsia="Times New Roman" w:cs="Times New Roman"/>
          <w:lang w:eastAsia="ar-SA" w:bidi="ar-SA"/>
        </w:rPr>
      </w:pPr>
      <w:r>
        <w:rPr>
          <w:rFonts w:eastAsia="Times New Roman" w:cs="Times New Roman"/>
          <w:lang w:eastAsia="ar-SA" w:bidi="ar-SA"/>
        </w:rPr>
        <w:t>W</w:t>
      </w:r>
      <w:r w:rsidRPr="00C24463">
        <w:rPr>
          <w:rFonts w:eastAsia="Times New Roman" w:cs="Times New Roman"/>
          <w:lang w:eastAsia="ar-SA" w:bidi="ar-SA"/>
        </w:rPr>
        <w:t xml:space="preserve"> wyniku dokonanego przez Zamawiającego wyboru w dniu …..................... 2018 r. oferty Wykonawcy w </w:t>
      </w:r>
      <w:r w:rsidRPr="00C24463">
        <w:rPr>
          <w:rFonts w:eastAsia="Times New Roman" w:cs="Times New Roman"/>
          <w:b/>
          <w:bCs/>
          <w:i/>
          <w:iCs/>
          <w:lang w:eastAsia="ar-SA" w:bidi="ar-SA"/>
        </w:rPr>
        <w:t>zapytaniu ofertowym</w:t>
      </w:r>
      <w:r w:rsidRPr="00C24463">
        <w:rPr>
          <w:rFonts w:eastAsia="Times New Roman" w:cs="Times New Roman"/>
          <w:lang w:eastAsia="ar-SA" w:bidi="ar-SA"/>
        </w:rPr>
        <w:t xml:space="preserve"> przeprowadzonym na podstawie art. </w:t>
      </w:r>
      <w:r w:rsidRPr="00C24463">
        <w:rPr>
          <w:rFonts w:eastAsia="TimesNewRomanPSMT" w:cs="TimesNewRomanPSMT"/>
          <w:lang w:eastAsia="ar-SA" w:bidi="ar-SA"/>
        </w:rPr>
        <w:t>43a ustawy z dnia 20 lutego 2015 r. o wspieraniu rozwoju obszarów wiejskich z udziałem środków Europejskiego Funduszu Rolnego na rzecz Rozwoju Obszarów Wiejskich w ramach Programu Rozwoju Obszarów Wiejskich na lata 2014-2020 (Dz. U. z 2017 r., poz. 562 ze zm.)</w:t>
      </w:r>
      <w:r>
        <w:rPr>
          <w:rFonts w:eastAsia="TimesNewRomanPSMT" w:cs="TimesNewRomanPSMT"/>
          <w:lang w:eastAsia="ar-SA" w:bidi="ar-SA"/>
        </w:rPr>
        <w:t>.</w:t>
      </w:r>
    </w:p>
    <w:p w:rsidR="00F95BD1" w:rsidRDefault="00F95BD1" w:rsidP="00F95BD1">
      <w:pPr>
        <w:spacing w:line="360" w:lineRule="auto"/>
        <w:jc w:val="center"/>
        <w:rPr>
          <w:color w:val="FF3366"/>
        </w:rPr>
      </w:pPr>
      <w:r>
        <w:rPr>
          <w:b/>
          <w:bCs/>
        </w:rPr>
        <w:t>§ 1</w:t>
      </w:r>
    </w:p>
    <w:p w:rsidR="00F95BD1" w:rsidRDefault="00F95BD1" w:rsidP="00F95BD1">
      <w:pPr>
        <w:spacing w:line="100" w:lineRule="atLeast"/>
        <w:jc w:val="both"/>
        <w:rPr>
          <w:bCs/>
        </w:rPr>
      </w:pPr>
      <w:r>
        <w:t xml:space="preserve">1. </w:t>
      </w:r>
      <w:r w:rsidRPr="007164C5">
        <w:t>Zamawiający oświadcza, że zawiera Umowę w związku z</w:t>
      </w:r>
      <w:r>
        <w:t xml:space="preserve"> realizacją projektu pn. „Budowa parkingu w miejscowości </w:t>
      </w:r>
      <w:proofErr w:type="spellStart"/>
      <w:r>
        <w:t>Podgajek</w:t>
      </w:r>
      <w:proofErr w:type="spellEnd"/>
      <w:r>
        <w:t>”</w:t>
      </w:r>
      <w:r>
        <w:rPr>
          <w:b/>
          <w:bCs/>
          <w:i/>
          <w:iCs/>
        </w:rPr>
        <w:t xml:space="preserve"> </w:t>
      </w:r>
      <w:r>
        <w:t xml:space="preserve"> oraz, że w związku z wyborem oferty w zapytaniu ofertowym Wykonawcy zleca Wykonawcy, na warunkach wynikających z Umowy, wykonanie wszelkich robót budowlanych, dostaw i usług, których realizacja jest konieczna  dla kompleksowego wykonania budowy parkingu w zakresie i standardzie wynikającym z załączonej do zapytania ofertowego dokumentacji projektowej.</w:t>
      </w:r>
    </w:p>
    <w:p w:rsidR="00F95BD1" w:rsidRPr="00E43203" w:rsidRDefault="00F95BD1" w:rsidP="00F95BD1">
      <w:pPr>
        <w:spacing w:line="100" w:lineRule="atLeast"/>
        <w:jc w:val="both"/>
        <w:rPr>
          <w:bCs/>
        </w:rPr>
      </w:pPr>
    </w:p>
    <w:p w:rsidR="00F95BD1" w:rsidRDefault="00F95BD1" w:rsidP="00F95BD1">
      <w:pPr>
        <w:jc w:val="both"/>
      </w:pPr>
      <w:r>
        <w:t xml:space="preserve">2.Wykonawca oświadcza, że wykona Umowę  zgodnie z treścią złożonej w zapytaniu ofertowym oferty (dalej „Oferta”) w szczególności zgodnie z wymaganiami określonymi w zapytaniu ofertowym w tym w załączonej do zapytania ofertowego dokumentacji projektowej mając na uwadze potrzebę optymalnej realizacji celów i zadań wynikających z Umowy. Oferta oraz zapytanie </w:t>
      </w:r>
      <w:r>
        <w:lastRenderedPageBreak/>
        <w:t xml:space="preserve">ofertowe wraz z  dokumentacją projektową </w:t>
      </w:r>
      <w:r>
        <w:rPr>
          <w:i/>
          <w:iCs/>
        </w:rPr>
        <w:t>(projekt  budowlany, specyfikacja techniczna)</w:t>
      </w:r>
      <w:r>
        <w:t xml:space="preserve"> stanowią integralną część Umowy.</w:t>
      </w:r>
    </w:p>
    <w:p w:rsidR="00F95BD1" w:rsidRDefault="00F95BD1" w:rsidP="00F95BD1">
      <w:pPr>
        <w:ind w:left="720"/>
        <w:jc w:val="both"/>
      </w:pPr>
    </w:p>
    <w:p w:rsidR="00F95BD1" w:rsidRDefault="00F95BD1" w:rsidP="00F95BD1">
      <w:pPr>
        <w:jc w:val="both"/>
      </w:pPr>
      <w:r>
        <w:t>3.Wykonawca zobowiązuje się wykonać Umowę przy zachowaniu najwyższej staranności wynikającej z zawodowego charakteru prowadzonej działalności, rzetelnie, terminowo, według swej najlepszej wiedzy i umiejętności oraz mając na względzie ochronę interesów Zamawiającego.</w:t>
      </w:r>
    </w:p>
    <w:p w:rsidR="00F95BD1" w:rsidRDefault="00F95BD1" w:rsidP="00F95BD1">
      <w:pPr>
        <w:jc w:val="both"/>
      </w:pPr>
    </w:p>
    <w:p w:rsidR="00F95BD1" w:rsidRDefault="00F95BD1" w:rsidP="00F95BD1">
      <w:pPr>
        <w:jc w:val="both"/>
      </w:pPr>
      <w:r>
        <w:t xml:space="preserve">4.Wykonawca oświadcza, iż dysponuje odpowiednimi środkami </w:t>
      </w:r>
      <w:proofErr w:type="spellStart"/>
      <w:r>
        <w:t>organizacyjno</w:t>
      </w:r>
      <w:proofErr w:type="spellEnd"/>
      <w:r>
        <w:t xml:space="preserve"> – technicznymi i finansowymi oraz zespołem pracowników posiadających kwalifikacje zawodowe, ważne przeszkolenie stanowiskowe i z zakresu BHP oraz uprawnienia wymagane przez odnośne aktualnie obowiązujące przepisy – gwarantującymi należyte wykonanie Umowy.</w:t>
      </w:r>
    </w:p>
    <w:p w:rsidR="00F95BD1" w:rsidRDefault="00F95BD1" w:rsidP="00F95BD1">
      <w:pPr>
        <w:ind w:left="720"/>
        <w:jc w:val="both"/>
      </w:pPr>
    </w:p>
    <w:p w:rsidR="00F95BD1" w:rsidRDefault="00F95BD1" w:rsidP="00F95BD1">
      <w:pPr>
        <w:jc w:val="both"/>
      </w:pPr>
      <w:r>
        <w:t>5.Wykonawca oświadcza, że ponosi pełną odpowiedzialność za działania i zaniechania osób zaangażowanych przez niego w realizację Umowy oraz gwarantuje, że wszyscy członkowie personelu Wykonawcy, realizujący w imieniu Wykonawcy Umowę, będą posiadać umiejętności i doświadczenie odpowiednie do zakresu czynności powierzanych tym osobom.</w:t>
      </w:r>
    </w:p>
    <w:p w:rsidR="00F95BD1" w:rsidRDefault="00F95BD1" w:rsidP="00F95BD1">
      <w:pPr>
        <w:jc w:val="both"/>
      </w:pPr>
    </w:p>
    <w:p w:rsidR="00F95BD1" w:rsidRDefault="00F95BD1" w:rsidP="00F95BD1">
      <w:pPr>
        <w:jc w:val="both"/>
      </w:pPr>
      <w:r>
        <w:t>6.Wykonawca oświadcza, że nie są mu znane żadne okoliczności uzasadniające rozpoczęcie jego likwidacji lub złożenie wniosku o upadłość, czy wszczęcie postępowania układowego z wierzycielami, ani też nie zachodzą inne okoliczności faktyczne, czy prawne które mogą uniemożliwić należyte wykonanie Umowy.</w:t>
      </w:r>
    </w:p>
    <w:p w:rsidR="00F95BD1" w:rsidRDefault="00F95BD1" w:rsidP="00F95BD1">
      <w:pPr>
        <w:ind w:left="720"/>
        <w:jc w:val="both"/>
      </w:pPr>
    </w:p>
    <w:p w:rsidR="00F95BD1" w:rsidRDefault="00F95BD1" w:rsidP="00F95BD1">
      <w:pPr>
        <w:jc w:val="both"/>
      </w:pPr>
      <w:r>
        <w:t>7.Wykonawca oświadcza, że posiada doświadczenie w realizacji zadań o charakterystyce zbliżonej do zadania będącego przedmiotem Umowy.</w:t>
      </w:r>
    </w:p>
    <w:p w:rsidR="00F95BD1" w:rsidRDefault="00F95BD1" w:rsidP="00F95BD1">
      <w:pPr>
        <w:jc w:val="both"/>
      </w:pPr>
    </w:p>
    <w:p w:rsidR="00F95BD1" w:rsidRDefault="00F95BD1" w:rsidP="00F95BD1">
      <w:pPr>
        <w:jc w:val="both"/>
      </w:pPr>
      <w:r>
        <w:t>8.Wykonawca oświadcza, że znany jest mu cel Umowy oraz, że przyjmuje do wiadomości, że zasadniczym i głównym zobowiązaniem Wykonawcy jest  budowa parkingu  w standardzie umożliwiającym jej zgodne z przeznaczeniem  użytkowanie.</w:t>
      </w:r>
    </w:p>
    <w:p w:rsidR="00F95BD1" w:rsidRDefault="00F95BD1" w:rsidP="00F95BD1">
      <w:pPr>
        <w:jc w:val="both"/>
      </w:pPr>
    </w:p>
    <w:p w:rsidR="00F95BD1" w:rsidRDefault="00F95BD1" w:rsidP="00F95BD1">
      <w:pPr>
        <w:jc w:val="both"/>
      </w:pPr>
      <w:r>
        <w:t xml:space="preserve">9.Wykonawca oświadcza, że ma świadomość odpowiedzialności za nie wywiązanie się z Umowy, w szczególności, że niewywiązanie się przez niego z zobowiązania, o którym mowa w ust. </w:t>
      </w:r>
      <w:r w:rsidRPr="007A2421">
        <w:t>8 stanowić</w:t>
      </w:r>
      <w:r>
        <w:t xml:space="preserve"> będzie podstawę do zastosowania sankcji przewidzianych w Umowie.</w:t>
      </w:r>
    </w:p>
    <w:p w:rsidR="00F95BD1" w:rsidRDefault="00F95BD1" w:rsidP="00F95BD1">
      <w:pPr>
        <w:jc w:val="both"/>
      </w:pPr>
    </w:p>
    <w:p w:rsidR="00F95BD1" w:rsidRDefault="00F95BD1" w:rsidP="00F95BD1">
      <w:pPr>
        <w:jc w:val="both"/>
      </w:pPr>
      <w:r>
        <w:t>10.Wykonawca oświadcza, że zapoznał się wnikliwie z zapytaniem ofertowym, w tym z dokumentacją projektową i, że zrzeka się niniejszym  prawa do późniejszego powoływania się na niezrozumienie lub niewiedzę w tym zakresie.</w:t>
      </w:r>
    </w:p>
    <w:p w:rsidR="00F95BD1" w:rsidRDefault="00F95BD1" w:rsidP="00F95BD1">
      <w:pPr>
        <w:ind w:left="720"/>
        <w:jc w:val="both"/>
      </w:pPr>
    </w:p>
    <w:p w:rsidR="00F95BD1" w:rsidRDefault="00F95BD1" w:rsidP="00F95BD1">
      <w:pPr>
        <w:jc w:val="both"/>
      </w:pPr>
      <w:r>
        <w:t>11.</w:t>
      </w:r>
      <w:r w:rsidRPr="00AF388F">
        <w:t>Wykonawca oświadcza, że dokumentacja projektowa jest wystarczająca dla potrzeb wykonania Umowy i umożliwia mu należyte w tym terminowe wykonanie zobowiązania wynikającego z Umowy.</w:t>
      </w:r>
    </w:p>
    <w:p w:rsidR="00F95BD1" w:rsidRDefault="00F95BD1" w:rsidP="00F95BD1">
      <w:pPr>
        <w:jc w:val="both"/>
      </w:pPr>
    </w:p>
    <w:p w:rsidR="00F95BD1" w:rsidRPr="00B82570" w:rsidRDefault="00F95BD1" w:rsidP="00F95BD1">
      <w:pPr>
        <w:spacing w:line="100" w:lineRule="atLeast"/>
        <w:jc w:val="both"/>
        <w:rPr>
          <w:bCs/>
        </w:rPr>
      </w:pPr>
      <w:r>
        <w:t>12.</w:t>
      </w:r>
      <w:r w:rsidRPr="00E43203">
        <w:t xml:space="preserve">Zamawiający oświadcza, że wykonanie Umowy w części </w:t>
      </w:r>
      <w:r w:rsidRPr="00E43203">
        <w:rPr>
          <w:b/>
          <w:bCs/>
          <w:i/>
          <w:iCs/>
        </w:rPr>
        <w:t xml:space="preserve">stanowiącej 63,63% jej wartości </w:t>
      </w:r>
      <w:r w:rsidRPr="00E43203">
        <w:t xml:space="preserve"> jest współfinansowane ze środków </w:t>
      </w:r>
      <w:r>
        <w:t>Unii Europejskiej</w:t>
      </w:r>
      <w:r w:rsidRPr="00E43203">
        <w:t xml:space="preserve">, </w:t>
      </w:r>
      <w:r w:rsidRPr="00E43203">
        <w:rPr>
          <w:bCs/>
        </w:rPr>
        <w:t xml:space="preserve"> na operacje </w:t>
      </w:r>
      <w:r w:rsidRPr="00B82570">
        <w:rPr>
          <w:bCs/>
        </w:rPr>
        <w:t>w ramach poddziałania 19.2 „Wsparcie na wdrażanie operacji w ramach strategii rozwoju lokalnego kierowanego przez społeczność” z wyłączeniem projektów grantowych oraz operacji w zakresie podejmowania działalności gospodarczej objętego Programem Rozwoju Obszarów Wiejskich na lata 2014 - 2020</w:t>
      </w:r>
    </w:p>
    <w:p w:rsidR="00F95BD1" w:rsidRDefault="00F95BD1" w:rsidP="00F95BD1">
      <w:pPr>
        <w:jc w:val="both"/>
        <w:rPr>
          <w:bCs/>
        </w:rPr>
      </w:pPr>
    </w:p>
    <w:p w:rsidR="00F95BD1" w:rsidRDefault="00F95BD1" w:rsidP="00F95BD1">
      <w:pPr>
        <w:jc w:val="both"/>
      </w:pPr>
      <w:r>
        <w:t xml:space="preserve">13.Wykonawca oświadcza, że jest świadomy faktu  współfinansowania Umowy ze środków zewnętrznych, </w:t>
      </w:r>
      <w:proofErr w:type="spellStart"/>
      <w:r>
        <w:t>ryzyk</w:t>
      </w:r>
      <w:proofErr w:type="spellEnd"/>
      <w:r>
        <w:t xml:space="preserve"> wynikających z nienależytego, w tym nieterminowego wykonania Umowy jak również konsekwencji z tego tytułu dla Zamawiającego i w związku z tym zobowiązuje się </w:t>
      </w:r>
      <w:r>
        <w:lastRenderedPageBreak/>
        <w:t>niezależnie od obowiązku zapłaty kar umownych zapłacić  Zamawiającemu pełne odszkodowanie za szkodę jaką Zamawiający poniesie na skutek nienależytego, w tym nieterminowego wykonania Umowy przez Wykonawcę.</w:t>
      </w:r>
    </w:p>
    <w:p w:rsidR="00F95BD1" w:rsidRDefault="00F95BD1" w:rsidP="00F95BD1">
      <w:pPr>
        <w:ind w:left="720"/>
        <w:jc w:val="both"/>
      </w:pPr>
    </w:p>
    <w:p w:rsidR="00F95BD1" w:rsidRDefault="00F95BD1" w:rsidP="00F95BD1">
      <w:pPr>
        <w:jc w:val="both"/>
      </w:pPr>
      <w:r>
        <w:t>14.</w:t>
      </w:r>
      <w:r w:rsidRPr="00C82E61">
        <w:t>W związku z ust. 12 i 13, niezależnie od obowiązku zapłaty kar umownych z innych tytułów, Wykonawca oświadcza, że w przypadku gdy  z przyczyn zawinionych przez niego, Za</w:t>
      </w:r>
      <w:r>
        <w:t>mawiający nie otrzyma przyznanego dofinansowania</w:t>
      </w:r>
      <w:r w:rsidRPr="00C82E61">
        <w:t>,  to  wówczas on zobowiązuje się przekazać Zamawiającemu tytułem kary umownej kwotę stanowiącą równowartość zwróconego przez Zamawiającego lub/i nieprzekazanego Zamawiającemu dofinansowania.</w:t>
      </w:r>
    </w:p>
    <w:p w:rsidR="00F95BD1" w:rsidRPr="00AF388F" w:rsidRDefault="00F95BD1" w:rsidP="00F95BD1">
      <w:pPr>
        <w:jc w:val="both"/>
      </w:pPr>
    </w:p>
    <w:p w:rsidR="00F95BD1" w:rsidRDefault="00F95BD1" w:rsidP="00F95BD1">
      <w:pPr>
        <w:spacing w:line="360" w:lineRule="auto"/>
        <w:jc w:val="center"/>
      </w:pPr>
      <w:r>
        <w:rPr>
          <w:b/>
          <w:bCs/>
        </w:rPr>
        <w:t>§ 2</w:t>
      </w:r>
    </w:p>
    <w:p w:rsidR="00F95BD1" w:rsidRDefault="00F95BD1" w:rsidP="00F95BD1">
      <w:pPr>
        <w:jc w:val="both"/>
        <w:rPr>
          <w:color w:val="000000"/>
        </w:rPr>
      </w:pPr>
      <w:r>
        <w:t>1. Wykonawca, działając na zlecenie Zamawiającego, zobowiązuje się należycie wykonać zadanie w zakresie budowy parkingu  pn. „</w:t>
      </w:r>
      <w:r>
        <w:rPr>
          <w:rFonts w:ascii="Cambria" w:eastAsia="Times New Roman" w:hAnsi="Cambria" w:cs="Cambria"/>
          <w:i/>
          <w:iCs/>
          <w:sz w:val="22"/>
          <w:szCs w:val="22"/>
          <w:lang w:eastAsia="ar-SA" w:bidi="ar-SA"/>
        </w:rPr>
        <w:t xml:space="preserve">Budowa parkingu w miejscowości </w:t>
      </w:r>
      <w:proofErr w:type="spellStart"/>
      <w:r>
        <w:rPr>
          <w:rFonts w:ascii="Cambria" w:eastAsia="Times New Roman" w:hAnsi="Cambria" w:cs="Cambria"/>
          <w:i/>
          <w:iCs/>
          <w:sz w:val="22"/>
          <w:szCs w:val="22"/>
          <w:lang w:eastAsia="ar-SA" w:bidi="ar-SA"/>
        </w:rPr>
        <w:t>Podgajek</w:t>
      </w:r>
      <w:proofErr w:type="spellEnd"/>
      <w:r>
        <w:rPr>
          <w:i/>
          <w:iCs/>
        </w:rPr>
        <w:t xml:space="preserve">” </w:t>
      </w:r>
      <w:r>
        <w:t xml:space="preserve"> </w:t>
      </w:r>
      <w:r>
        <w:rPr>
          <w:color w:val="000000"/>
        </w:rPr>
        <w:t>zgodnie ze złożoną Ofertą i zapytaniem ofertowym, w tym dokumentacją projektową (przedmiot Umowy).</w:t>
      </w:r>
    </w:p>
    <w:p w:rsidR="00F95BD1" w:rsidRDefault="00F95BD1" w:rsidP="00F95BD1">
      <w:pPr>
        <w:jc w:val="both"/>
      </w:pPr>
    </w:p>
    <w:p w:rsidR="00F95BD1" w:rsidRDefault="00F95BD1" w:rsidP="00F95BD1">
      <w:pPr>
        <w:jc w:val="both"/>
      </w:pPr>
      <w:r>
        <w:t>2. Budowę parkingu, o której mowa w ust. 1 ( „Budowa”), Wykonawca zobowiązany jest zrealizować w standardzie i zakresie  wynikającym z dokumentacji projektowej.</w:t>
      </w:r>
    </w:p>
    <w:p w:rsidR="00F95BD1" w:rsidRDefault="00F95BD1" w:rsidP="00F95BD1">
      <w:pPr>
        <w:jc w:val="both"/>
      </w:pPr>
    </w:p>
    <w:p w:rsidR="00F95BD1" w:rsidRDefault="00F95BD1" w:rsidP="00F95BD1">
      <w:pPr>
        <w:jc w:val="both"/>
      </w:pPr>
      <w:r>
        <w:t>3. W przypadku rozbieżności pomiędzy zapisami dokumentacji projektowej przyjmuje się, iż obowiązkiem Wykonawcy jest wykonanie Umowy w sposób optymalny dla Zamawiającego, w najszerszym z możliwych zakresie, mając jednocześnie na uwadze, iż oczekiwanym przez Zamawiającego celem podejmowanych przez Wykonawcę czynności jest wykonanie Budowy w stopniu umożliwiającym trwałość Budowy i niezakłócone użytkowanie parkingu zgodnie z przeznaczeniem.</w:t>
      </w:r>
    </w:p>
    <w:p w:rsidR="00F95BD1" w:rsidRDefault="00F95BD1" w:rsidP="00F95BD1">
      <w:pPr>
        <w:jc w:val="both"/>
      </w:pPr>
    </w:p>
    <w:p w:rsidR="00F95BD1" w:rsidRDefault="00F95BD1" w:rsidP="00F95BD1">
      <w:pPr>
        <w:jc w:val="both"/>
      </w:pPr>
      <w:r>
        <w:t>4. Wykonawca przy wykonaniu Umowy zobowiązany jest uzyskać wszelkie informacje, uzgodnienia niezbędne dla należytego wykonania Umowy, w szczególności zobowiązany jest do wykonania wszelkich  prac  i obowiązków, między innymi związanych z przygotowaniem niezbędnej dokumentacji odbiorowej.</w:t>
      </w:r>
    </w:p>
    <w:p w:rsidR="00F95BD1" w:rsidRDefault="00F95BD1" w:rsidP="00F95BD1">
      <w:pPr>
        <w:spacing w:line="360" w:lineRule="auto"/>
        <w:jc w:val="both"/>
      </w:pPr>
    </w:p>
    <w:p w:rsidR="00F95BD1" w:rsidRDefault="00F95BD1" w:rsidP="00F95BD1">
      <w:pPr>
        <w:jc w:val="both"/>
      </w:pPr>
      <w:r>
        <w:t>5. Wykonawca zobowiązany jest wykonać Budowę  z najwyższą starannością, w szczególności wykonać wszelkie roboty, usługi i dostawy objęte przedmiotem Umowy z zachowaniem wymaganej jakości, mając na uwadze zasady wiedzy technicznej i sztuki budowlanej, obowiązujące przepisy i  normy oraz w terminach wynikających z Umowy.</w:t>
      </w:r>
    </w:p>
    <w:p w:rsidR="00F95BD1" w:rsidRDefault="00F95BD1" w:rsidP="00F95BD1">
      <w:pPr>
        <w:jc w:val="both"/>
      </w:pPr>
    </w:p>
    <w:p w:rsidR="00F95BD1" w:rsidRDefault="00F95BD1" w:rsidP="00F95BD1">
      <w:pPr>
        <w:jc w:val="both"/>
      </w:pPr>
      <w:r>
        <w:t>6. W celu uniknięcia  wątpliwości Strony postanawiają, że w zakresie zobowiązania Wykonawcy znajdują się wszelkie roboty, prace i działania, które wynikać będą z zapytania ofertowego w tym dokumentacji projektowej i zapisów Umowy, a także roboty, prace i działania, których konieczność wykonania wynika z wiedzy technicznej, sztuki budowlanej, Prawa budowlanego, standardów i technologii prowadzenia robót, odpowiednich przepisów i norm.</w:t>
      </w:r>
    </w:p>
    <w:p w:rsidR="00F95BD1" w:rsidRDefault="00F95BD1" w:rsidP="00F95BD1">
      <w:pPr>
        <w:jc w:val="both"/>
      </w:pPr>
    </w:p>
    <w:p w:rsidR="00F95BD1" w:rsidRDefault="00F95BD1" w:rsidP="00F95BD1">
      <w:pPr>
        <w:jc w:val="both"/>
      </w:pPr>
      <w:r>
        <w:t>7</w:t>
      </w:r>
      <w:r w:rsidRPr="00461900">
        <w:t>. W terminie 7 dni od dnia zawarcia Umowy Wykonawca, pod rygorem zapłaty kary umownej w wysokości</w:t>
      </w:r>
      <w:r>
        <w:t xml:space="preserve"> 300,00 złotych za każdy rozpoczęty dzień opóźnienia, zobowiązany jest wykonać i przedłożyć Zamawiającemu:</w:t>
      </w:r>
    </w:p>
    <w:p w:rsidR="00F95BD1" w:rsidRDefault="00F95BD1" w:rsidP="00F95BD1">
      <w:r>
        <w:t>1) kosztorys, przy czym  suma wartości podanych w szczegółowym kosztorysie musi być zgodna z ceną ofertową.</w:t>
      </w:r>
    </w:p>
    <w:p w:rsidR="00F95BD1" w:rsidRDefault="00F95BD1" w:rsidP="00F95BD1">
      <w:pPr>
        <w:spacing w:line="360" w:lineRule="auto"/>
        <w:jc w:val="center"/>
      </w:pPr>
      <w:r>
        <w:rPr>
          <w:b/>
          <w:bCs/>
        </w:rPr>
        <w:t>§ 3</w:t>
      </w:r>
    </w:p>
    <w:p w:rsidR="00F95BD1" w:rsidRPr="00505EAC" w:rsidRDefault="00F95BD1" w:rsidP="00F95BD1">
      <w:pPr>
        <w:jc w:val="both"/>
      </w:pPr>
      <w:r>
        <w:t xml:space="preserve">1. Strony ustalają, że przedmiot Umowy zostanie wykonany </w:t>
      </w:r>
      <w:r w:rsidRPr="00505EAC">
        <w:t>w terminie:</w:t>
      </w:r>
    </w:p>
    <w:p w:rsidR="00F95BD1" w:rsidRDefault="00F95BD1" w:rsidP="00F95BD1">
      <w:pPr>
        <w:jc w:val="both"/>
      </w:pPr>
      <w:r w:rsidRPr="00505EAC">
        <w:t xml:space="preserve">a) rozpoczęcie </w:t>
      </w:r>
      <w:r>
        <w:t xml:space="preserve">…………….( </w:t>
      </w:r>
      <w:r w:rsidRPr="00505EAC">
        <w:t>w dniu podpisania umowy</w:t>
      </w:r>
      <w:r>
        <w:t>),</w:t>
      </w:r>
    </w:p>
    <w:p w:rsidR="00F95BD1" w:rsidRPr="00F56AFE" w:rsidRDefault="00F95BD1" w:rsidP="00F95BD1">
      <w:pPr>
        <w:jc w:val="both"/>
        <w:rPr>
          <w:b/>
        </w:rPr>
      </w:pPr>
      <w:r>
        <w:lastRenderedPageBreak/>
        <w:t xml:space="preserve">b) zakończenie: </w:t>
      </w:r>
      <w:r>
        <w:rPr>
          <w:b/>
        </w:rPr>
        <w:t xml:space="preserve">20 sierpnia </w:t>
      </w:r>
      <w:r w:rsidRPr="00487119">
        <w:rPr>
          <w:b/>
        </w:rPr>
        <w:t>2018r.</w:t>
      </w:r>
      <w:r w:rsidRPr="00F56AFE">
        <w:rPr>
          <w:b/>
        </w:rPr>
        <w:t xml:space="preserve"> </w:t>
      </w:r>
    </w:p>
    <w:p w:rsidR="00F95BD1" w:rsidRDefault="00F95BD1" w:rsidP="00F95BD1">
      <w:pPr>
        <w:jc w:val="both"/>
      </w:pPr>
      <w:r>
        <w:t xml:space="preserve">2. Teren budowy oraz niezbędne do realizacji </w:t>
      </w:r>
      <w:r w:rsidR="00297232">
        <w:t>dokumenty ( w tym dokumentację</w:t>
      </w:r>
      <w:r>
        <w:t xml:space="preserve"> projektową) Zamawiający przekaże Wykonawcy w dniu podpisania umowy.</w:t>
      </w:r>
    </w:p>
    <w:p w:rsidR="00F95BD1" w:rsidRDefault="00F95BD1" w:rsidP="00F95BD1">
      <w:pPr>
        <w:jc w:val="both"/>
      </w:pPr>
    </w:p>
    <w:p w:rsidR="00F95BD1" w:rsidRPr="007A2421" w:rsidRDefault="00F95BD1" w:rsidP="00F95BD1">
      <w:pPr>
        <w:jc w:val="both"/>
      </w:pPr>
      <w:r w:rsidRPr="00BD7135">
        <w:t xml:space="preserve">3. Wykonawca przystąpi do </w:t>
      </w:r>
      <w:r w:rsidRPr="007A2421">
        <w:t>realizac</w:t>
      </w:r>
      <w:r w:rsidR="00297232">
        <w:t>ji robót najpóźniej w terminie 4</w:t>
      </w:r>
      <w:r w:rsidRPr="007A2421">
        <w:t>0 dni od daty podpisania umowy i przekazania terenu budowy przez Zamawiającego.</w:t>
      </w:r>
    </w:p>
    <w:p w:rsidR="00F95BD1" w:rsidRPr="007A2421" w:rsidRDefault="00F95BD1" w:rsidP="00F95BD1">
      <w:pPr>
        <w:jc w:val="both"/>
      </w:pPr>
    </w:p>
    <w:p w:rsidR="00F95BD1" w:rsidRDefault="00F95BD1" w:rsidP="00F95BD1">
      <w:pPr>
        <w:jc w:val="both"/>
        <w:rPr>
          <w:rFonts w:cs="Times New Roman"/>
        </w:rPr>
      </w:pPr>
      <w:r w:rsidRPr="007A2421">
        <w:t>4.W przypadku nie przystąpienia pr</w:t>
      </w:r>
      <w:r w:rsidR="00297232">
        <w:t>zez Wykonawcę robót w terminie 4</w:t>
      </w:r>
      <w:r w:rsidRPr="007A2421">
        <w:t xml:space="preserve">0 dni od daty podpisania umowy zostaną naliczone Wykonawcy kary umowne podane </w:t>
      </w:r>
      <w:r w:rsidRPr="00205B4C">
        <w:t xml:space="preserve">w </w:t>
      </w:r>
      <w:r w:rsidRPr="00205B4C">
        <w:rPr>
          <w:rFonts w:cs="Times New Roman"/>
        </w:rPr>
        <w:t xml:space="preserve">§ 14 ust. 3 </w:t>
      </w:r>
      <w:r w:rsidRPr="007A2421">
        <w:rPr>
          <w:rFonts w:cs="Times New Roman"/>
        </w:rPr>
        <w:t>niniejszej umowy.</w:t>
      </w:r>
    </w:p>
    <w:p w:rsidR="00F95BD1" w:rsidRDefault="00F95BD1" w:rsidP="00F95BD1">
      <w:pPr>
        <w:jc w:val="both"/>
        <w:rPr>
          <w:rFonts w:cs="Times New Roman"/>
        </w:rPr>
      </w:pPr>
    </w:p>
    <w:p w:rsidR="00F95BD1" w:rsidRDefault="00F95BD1" w:rsidP="00F95BD1">
      <w:pPr>
        <w:jc w:val="both"/>
      </w:pPr>
      <w:r>
        <w:t>4. Za termin wykonania przedmiotu Umowy przyjmuje się  dzień podpisania przez Zamawiającego protokołu odbioru końcowego, co jest równoznaczne z potwierdzeniem należytego wykonania przedmiotu Umowy.</w:t>
      </w:r>
    </w:p>
    <w:p w:rsidR="00F95BD1" w:rsidRDefault="00F95BD1" w:rsidP="00F95BD1">
      <w:pPr>
        <w:jc w:val="both"/>
      </w:pPr>
    </w:p>
    <w:p w:rsidR="00F95BD1" w:rsidRDefault="00F95BD1" w:rsidP="00F95BD1">
      <w:pPr>
        <w:spacing w:line="360" w:lineRule="auto"/>
        <w:jc w:val="center"/>
      </w:pPr>
      <w:r>
        <w:rPr>
          <w:b/>
          <w:bCs/>
        </w:rPr>
        <w:t>§ 4</w:t>
      </w:r>
    </w:p>
    <w:p w:rsidR="00F95BD1" w:rsidRPr="001F10A1" w:rsidRDefault="00F95BD1" w:rsidP="00F95BD1">
      <w:pPr>
        <w:widowControl/>
        <w:numPr>
          <w:ilvl w:val="0"/>
          <w:numId w:val="12"/>
        </w:numPr>
        <w:suppressAutoHyphens w:val="0"/>
        <w:spacing w:after="200" w:line="280" w:lineRule="atLeast"/>
        <w:ind w:left="284" w:hanging="284"/>
        <w:jc w:val="both"/>
        <w:rPr>
          <w:rFonts w:eastAsia="Times New Roman" w:cs="Times New Roman"/>
          <w:snapToGrid w:val="0"/>
          <w:kern w:val="0"/>
          <w:szCs w:val="20"/>
          <w:lang w:eastAsia="pl-PL" w:bidi="ar-SA"/>
        </w:rPr>
      </w:pPr>
      <w:r w:rsidRPr="001112A9">
        <w:rPr>
          <w:rFonts w:eastAsia="Times New Roman" w:cs="Times New Roman"/>
          <w:snapToGrid w:val="0"/>
          <w:kern w:val="0"/>
          <w:szCs w:val="20"/>
          <w:lang w:eastAsia="pl-PL" w:bidi="ar-SA"/>
        </w:rPr>
        <w:t>Odbiór końcowy dokonany będzie po przedłożeniu przez Wykonawcę wyników badań laboratoryjnych, pomiarów kontrolnych, prób – przewidzianych w specyfikacji technicznej oraz w obowiązujących</w:t>
      </w:r>
      <w:r>
        <w:rPr>
          <w:rFonts w:eastAsia="Times New Roman" w:cs="Times New Roman"/>
          <w:snapToGrid w:val="0"/>
          <w:kern w:val="0"/>
          <w:szCs w:val="20"/>
          <w:lang w:eastAsia="pl-PL" w:bidi="ar-SA"/>
        </w:rPr>
        <w:t xml:space="preserve"> normach i przepisach  zapytania ofertowego</w:t>
      </w:r>
      <w:r w:rsidRPr="001F10A1">
        <w:rPr>
          <w:rFonts w:eastAsia="Times New Roman" w:cs="Times New Roman"/>
          <w:snapToGrid w:val="0"/>
          <w:kern w:val="0"/>
          <w:szCs w:val="20"/>
          <w:lang w:eastAsia="pl-PL" w:bidi="ar-SA"/>
        </w:rPr>
        <w:t>.</w:t>
      </w:r>
    </w:p>
    <w:p w:rsidR="00F95BD1" w:rsidRPr="001F10A1" w:rsidRDefault="00F95BD1" w:rsidP="00F95BD1">
      <w:pPr>
        <w:spacing w:line="280" w:lineRule="atLeast"/>
        <w:ind w:left="284" w:hanging="284"/>
        <w:jc w:val="both"/>
        <w:rPr>
          <w:rFonts w:eastAsia="Times New Roman" w:cs="Times New Roman"/>
          <w:snapToGrid w:val="0"/>
          <w:kern w:val="0"/>
          <w:szCs w:val="20"/>
          <w:lang w:eastAsia="pl-PL" w:bidi="ar-SA"/>
        </w:rPr>
      </w:pPr>
    </w:p>
    <w:p w:rsidR="00F95BD1" w:rsidRPr="001F10A1" w:rsidRDefault="00F95BD1" w:rsidP="00F95BD1">
      <w:pPr>
        <w:widowControl/>
        <w:numPr>
          <w:ilvl w:val="0"/>
          <w:numId w:val="12"/>
        </w:numPr>
        <w:suppressAutoHyphens w:val="0"/>
        <w:spacing w:after="200" w:line="280" w:lineRule="atLeast"/>
        <w:ind w:left="284" w:hanging="284"/>
        <w:jc w:val="both"/>
        <w:rPr>
          <w:rFonts w:eastAsia="Times New Roman" w:cs="Times New Roman"/>
          <w:snapToGrid w:val="0"/>
          <w:kern w:val="0"/>
          <w:szCs w:val="20"/>
          <w:lang w:eastAsia="pl-PL" w:bidi="ar-SA"/>
        </w:rPr>
      </w:pPr>
      <w:r w:rsidRPr="001F10A1">
        <w:rPr>
          <w:rFonts w:eastAsia="Times New Roman" w:cs="Times New Roman"/>
          <w:snapToGrid w:val="0"/>
          <w:kern w:val="0"/>
          <w:szCs w:val="20"/>
          <w:lang w:eastAsia="pl-PL" w:bidi="ar-SA"/>
        </w:rPr>
        <w:t>Odbiór końcowy przedmiotu umowy zostanie przeprowadzony w terminie do 14 dni od daty zgłoszenia przez Wykonawcę gotowości do odbioru robót.</w:t>
      </w:r>
    </w:p>
    <w:p w:rsidR="00F95BD1" w:rsidRDefault="00F95BD1" w:rsidP="00F95BD1">
      <w:pPr>
        <w:jc w:val="both"/>
        <w:rPr>
          <w:color w:val="FF0000"/>
        </w:rPr>
      </w:pPr>
    </w:p>
    <w:p w:rsidR="00F95BD1" w:rsidRDefault="00F95BD1" w:rsidP="00F95BD1">
      <w:pPr>
        <w:spacing w:line="360" w:lineRule="auto"/>
        <w:jc w:val="center"/>
      </w:pPr>
      <w:r>
        <w:rPr>
          <w:b/>
          <w:bCs/>
        </w:rPr>
        <w:t>§ 5</w:t>
      </w:r>
    </w:p>
    <w:p w:rsidR="00F95BD1" w:rsidRDefault="00F95BD1" w:rsidP="00F95BD1">
      <w:pPr>
        <w:numPr>
          <w:ilvl w:val="0"/>
          <w:numId w:val="3"/>
        </w:numPr>
      </w:pPr>
      <w:r>
        <w:t>Przedmiot Umowy zostanie wykonany z materiałów dostarczonych przez Wykonawcę.</w:t>
      </w:r>
    </w:p>
    <w:p w:rsidR="00F95BD1" w:rsidRDefault="00F95BD1" w:rsidP="00F95BD1">
      <w:pPr>
        <w:ind w:left="720"/>
      </w:pPr>
    </w:p>
    <w:p w:rsidR="00F95BD1" w:rsidRDefault="00F95BD1" w:rsidP="00F95BD1">
      <w:pPr>
        <w:numPr>
          <w:ilvl w:val="0"/>
          <w:numId w:val="3"/>
        </w:numPr>
        <w:jc w:val="both"/>
      </w:pPr>
      <w:r>
        <w:t>Materiały i urządzenia dostarczone przez Wykonawcę powinny odpowiadać wymogom dla wyrobów dopuszczonych do obrotu i stosowania w budownictwie zgodnie z art. 10 ustawy z dnia 7 lipca 1994 r. – Prawo budowlane (tekst jednolity:  Dz. U. z 2013r., poz. 1409 z późniejszymi zmianami).</w:t>
      </w:r>
    </w:p>
    <w:p w:rsidR="00F95BD1" w:rsidRDefault="00F95BD1" w:rsidP="00F95BD1">
      <w:pPr>
        <w:spacing w:line="360" w:lineRule="auto"/>
        <w:jc w:val="both"/>
      </w:pPr>
    </w:p>
    <w:p w:rsidR="00F95BD1" w:rsidRDefault="00F95BD1" w:rsidP="00F95BD1">
      <w:pPr>
        <w:spacing w:line="360" w:lineRule="auto"/>
        <w:jc w:val="center"/>
      </w:pPr>
      <w:r>
        <w:rPr>
          <w:b/>
          <w:bCs/>
        </w:rPr>
        <w:t>§ 6</w:t>
      </w:r>
    </w:p>
    <w:p w:rsidR="00F95BD1" w:rsidRDefault="00F95BD1" w:rsidP="00F95BD1">
      <w:pPr>
        <w:jc w:val="both"/>
      </w:pPr>
      <w:r>
        <w:t>Porozumiewanie się Stron w sprawach związanych z wykonywaniem przedmiotu Umowy odbywać się będzie poprzez zapisy w dzienniku budowy oraz w drodze korespondencji pisemnej doręczanej lub przesyłanej Zamawiającemu i Wykonawcy za pokwitowaniem.</w:t>
      </w:r>
    </w:p>
    <w:p w:rsidR="00F95BD1" w:rsidRDefault="00F95BD1" w:rsidP="00F95BD1">
      <w:pPr>
        <w:jc w:val="both"/>
      </w:pPr>
    </w:p>
    <w:p w:rsidR="00F95BD1" w:rsidRDefault="00F95BD1" w:rsidP="00F95BD1"/>
    <w:p w:rsidR="00F95BD1" w:rsidRDefault="00F95BD1" w:rsidP="00F95BD1">
      <w:pPr>
        <w:spacing w:line="360" w:lineRule="auto"/>
        <w:jc w:val="center"/>
      </w:pPr>
      <w:r>
        <w:rPr>
          <w:b/>
          <w:bCs/>
        </w:rPr>
        <w:t>§ 7</w:t>
      </w:r>
    </w:p>
    <w:p w:rsidR="00F95BD1" w:rsidRDefault="00F95BD1" w:rsidP="00F95BD1">
      <w:pPr>
        <w:spacing w:line="360" w:lineRule="auto"/>
      </w:pPr>
      <w:r>
        <w:t>Do obowiązków Zamawiającego należy:</w:t>
      </w:r>
    </w:p>
    <w:p w:rsidR="00F95BD1" w:rsidRDefault="00F95BD1" w:rsidP="00F95BD1">
      <w:pPr>
        <w:jc w:val="both"/>
      </w:pPr>
      <w:r>
        <w:t>1) przekazanie Wykonawcy w dniu zawarcia Umowy - terenu budowy i w związku z tym przekazanie dziennika budowy,</w:t>
      </w:r>
    </w:p>
    <w:p w:rsidR="00F95BD1" w:rsidRDefault="00F95BD1" w:rsidP="00F95BD1">
      <w:pPr>
        <w:jc w:val="both"/>
      </w:pPr>
      <w:r>
        <w:t>2) zapewnienie nadzoru inwestorskiego,</w:t>
      </w:r>
    </w:p>
    <w:p w:rsidR="00F95BD1" w:rsidRDefault="00F95BD1" w:rsidP="00F95BD1">
      <w:r>
        <w:t>3) zapewnienie nadzoru autorskiego ze strony autora dokumentacji projektowej,</w:t>
      </w:r>
    </w:p>
    <w:p w:rsidR="00F95BD1" w:rsidRDefault="00F95BD1" w:rsidP="00F95BD1">
      <w:pPr>
        <w:jc w:val="both"/>
      </w:pPr>
      <w:r>
        <w:t>4) odbiór końcowy wykonanych prac i robót oraz zapłata za wykonane i odebrane prace/roboty  na warunkach określonych w Umowie.</w:t>
      </w:r>
    </w:p>
    <w:p w:rsidR="00F95BD1" w:rsidRDefault="00F95BD1" w:rsidP="00F95BD1">
      <w:pPr>
        <w:spacing w:line="360" w:lineRule="auto"/>
      </w:pPr>
    </w:p>
    <w:p w:rsidR="00F95BD1" w:rsidRDefault="00F95BD1" w:rsidP="00F95BD1">
      <w:pPr>
        <w:spacing w:line="360" w:lineRule="auto"/>
        <w:jc w:val="center"/>
      </w:pPr>
      <w:r>
        <w:rPr>
          <w:b/>
          <w:bCs/>
        </w:rPr>
        <w:lastRenderedPageBreak/>
        <w:t>§ 8</w:t>
      </w:r>
    </w:p>
    <w:p w:rsidR="00F95BD1" w:rsidRDefault="00F95BD1" w:rsidP="00F95BD1">
      <w:pPr>
        <w:spacing w:line="360" w:lineRule="auto"/>
      </w:pPr>
      <w:r>
        <w:t>1. Do obowiązków Wykonawcy należy:</w:t>
      </w:r>
    </w:p>
    <w:p w:rsidR="00F95BD1" w:rsidRDefault="00F95BD1" w:rsidP="00F95BD1">
      <w:pPr>
        <w:jc w:val="both"/>
      </w:pPr>
      <w:r>
        <w:t>1) kompleksowe wykonanie przedmiotu Umowy zgodnie z dokumentacją projektową, wymogami sztuki budowlanej i odpowiednimi przepisami prawa,</w:t>
      </w:r>
    </w:p>
    <w:p w:rsidR="00F95BD1" w:rsidRDefault="00F95BD1" w:rsidP="00F95BD1">
      <w:pPr>
        <w:jc w:val="both"/>
      </w:pPr>
    </w:p>
    <w:p w:rsidR="00F95BD1" w:rsidRDefault="00F95BD1" w:rsidP="00F95BD1">
      <w:pPr>
        <w:jc w:val="both"/>
      </w:pPr>
      <w:r>
        <w:t>2) zabezpieczenie znajdujących się na terenie budowy materiałów przed kradzieżą, uszkodzeniem i zniszczeniem,</w:t>
      </w:r>
    </w:p>
    <w:p w:rsidR="00F95BD1" w:rsidRDefault="00F95BD1" w:rsidP="00F95BD1">
      <w:pPr>
        <w:jc w:val="both"/>
      </w:pPr>
    </w:p>
    <w:p w:rsidR="00F95BD1" w:rsidRDefault="00F95BD1" w:rsidP="00F95BD1">
      <w:pPr>
        <w:jc w:val="both"/>
      </w:pPr>
      <w:r>
        <w:t>3) stała współpraca z Zamawiającym i Inspektorem nadzoru w zakresie realizacji przedmiotu umowy,</w:t>
      </w:r>
    </w:p>
    <w:p w:rsidR="00F95BD1" w:rsidRDefault="00F95BD1" w:rsidP="00F95BD1">
      <w:pPr>
        <w:jc w:val="both"/>
      </w:pPr>
    </w:p>
    <w:p w:rsidR="00F95BD1" w:rsidRDefault="00F95BD1" w:rsidP="00F95BD1">
      <w:pPr>
        <w:jc w:val="both"/>
      </w:pPr>
      <w:r>
        <w:t>4) zawiadamianie Inspektora Nadzoru o fakcie wykonania robót zanikających lub ulegających zakryciu z wyprzedzeniem umożliwiającym ich sprawdzenie,</w:t>
      </w:r>
    </w:p>
    <w:p w:rsidR="00F95BD1" w:rsidRDefault="00F95BD1" w:rsidP="00F95BD1">
      <w:pPr>
        <w:jc w:val="both"/>
      </w:pPr>
    </w:p>
    <w:p w:rsidR="00F95BD1" w:rsidRDefault="00F95BD1" w:rsidP="00F95BD1">
      <w:pPr>
        <w:jc w:val="both"/>
      </w:pPr>
      <w:r>
        <w:t>5) przestrzeganie przepisów B.H.P. i  p.poż., zapewnienia na własny koszt transportu odpadów do miejsc ich wykorzystania lub utylizacji, łącznie z kosztami utylizacji,</w:t>
      </w:r>
    </w:p>
    <w:p w:rsidR="00F95BD1" w:rsidRDefault="00F95BD1" w:rsidP="00F95BD1">
      <w:pPr>
        <w:jc w:val="both"/>
      </w:pPr>
    </w:p>
    <w:p w:rsidR="00F95BD1" w:rsidRDefault="00F95BD1" w:rsidP="00F95BD1">
      <w:pPr>
        <w:jc w:val="both"/>
      </w:pPr>
      <w:r>
        <w:t>6) zabezpieczenie maszyn i urządzeń oraz dostaw materiałów niezbędnych do wykonania przedmiotu Umowy,</w:t>
      </w:r>
    </w:p>
    <w:p w:rsidR="00F95BD1" w:rsidRDefault="00F95BD1" w:rsidP="00F95BD1">
      <w:pPr>
        <w:jc w:val="both"/>
      </w:pPr>
    </w:p>
    <w:p w:rsidR="00F95BD1" w:rsidRDefault="00F95BD1" w:rsidP="00F95BD1">
      <w:pPr>
        <w:jc w:val="both"/>
      </w:pPr>
      <w:r>
        <w:t>7) usuwanie wad stwierdzonych w okresie gwarancji jakości i rękojmi za wady,</w:t>
      </w:r>
    </w:p>
    <w:p w:rsidR="00F95BD1" w:rsidRDefault="00F95BD1" w:rsidP="00F95BD1">
      <w:pPr>
        <w:jc w:val="both"/>
      </w:pPr>
    </w:p>
    <w:p w:rsidR="00F95BD1" w:rsidRDefault="00F95BD1" w:rsidP="00F95BD1">
      <w:pPr>
        <w:jc w:val="both"/>
      </w:pPr>
      <w:r>
        <w:t xml:space="preserve">8) dopełnienie wszystkich obowiązków związanych z odbiorami w tym z  końcowym odbiorem przedmiotu Umowy, </w:t>
      </w:r>
    </w:p>
    <w:p w:rsidR="00F95BD1" w:rsidRDefault="00F95BD1" w:rsidP="00F95BD1">
      <w:pPr>
        <w:jc w:val="both"/>
      </w:pPr>
    </w:p>
    <w:p w:rsidR="00F95BD1" w:rsidRDefault="00F95BD1" w:rsidP="00F95BD1">
      <w:pPr>
        <w:jc w:val="both"/>
      </w:pPr>
      <w:r>
        <w:t>9) naprawienie na własny koszt szkód i zniszczeń wyrządzonych osobom trzecim w wyniku prowadzonych robót, usług i dostaw,</w:t>
      </w:r>
    </w:p>
    <w:p w:rsidR="00F95BD1" w:rsidRDefault="00F95BD1" w:rsidP="00F95BD1">
      <w:pPr>
        <w:jc w:val="both"/>
      </w:pPr>
    </w:p>
    <w:p w:rsidR="00F95BD1" w:rsidRDefault="00F95BD1" w:rsidP="00F95BD1">
      <w:pPr>
        <w:jc w:val="both"/>
      </w:pPr>
      <w:r>
        <w:t>10) zabezpieczenie we własnym zakresie dostaw wody i energii elektrycznej na potrzeby wykonania przedmiotu Umowy,</w:t>
      </w:r>
    </w:p>
    <w:p w:rsidR="00F95BD1" w:rsidRDefault="00F95BD1" w:rsidP="00F95BD1">
      <w:pPr>
        <w:jc w:val="both"/>
      </w:pPr>
    </w:p>
    <w:p w:rsidR="00F95BD1" w:rsidRDefault="00F95BD1" w:rsidP="00F95BD1">
      <w:pPr>
        <w:jc w:val="both"/>
      </w:pPr>
      <w:r>
        <w:t>11) zabezpieczenie dróg prowadzących na teren budowy przed uszkodzeniem spowodowanym przez działalność własną lub  podwykonawcy. Działalność wykonawcy lub podwykonawcy związana z wykonywanymi robotami, a w szczególności z transportem materiałów, urządzeń i sprzętu nie może naruszać konstrukcji budynków, budowli i innych obiektów zlokalizowanych przy trasach przejazdu oraz przepisów o ochronie środowiska,</w:t>
      </w:r>
    </w:p>
    <w:p w:rsidR="00F95BD1" w:rsidRDefault="00F95BD1" w:rsidP="00F95BD1">
      <w:pPr>
        <w:jc w:val="both"/>
      </w:pPr>
    </w:p>
    <w:p w:rsidR="00F95BD1" w:rsidRDefault="00F95BD1" w:rsidP="00F95BD1">
      <w:r>
        <w:t>12) zapewnienie geodezyjnej i geologicznej obsługi budowy w tym geodezyjne wytyczenie obiektu i wykonanie geodezyjnych pomiarów powykonawczych,</w:t>
      </w:r>
    </w:p>
    <w:p w:rsidR="00F95BD1" w:rsidRDefault="00F95BD1" w:rsidP="00F95BD1"/>
    <w:p w:rsidR="00F95BD1" w:rsidRDefault="00F95BD1" w:rsidP="00F95BD1">
      <w:pPr>
        <w:jc w:val="both"/>
      </w:pPr>
      <w:r>
        <w:t>13) posiadanie ubezpieczenia od odpowiedzialności cywilnej z tytułu prowadzonej działalności związanej z robotami, których dotyczy niniejsza Umowa i odpowiedzialności cywilnej za szkody oraz następstwa nieszczęśliwych wypadków dotyczących pracowników i osób trzecich, powstałych w związku z prowadzonymi robotami, w tym także ruchem pojazdów mechanicznych,</w:t>
      </w:r>
    </w:p>
    <w:p w:rsidR="00F95BD1" w:rsidRDefault="00F95BD1" w:rsidP="00F95BD1">
      <w:pPr>
        <w:jc w:val="both"/>
      </w:pPr>
    </w:p>
    <w:p w:rsidR="00F95BD1" w:rsidRDefault="00F95BD1" w:rsidP="00F95BD1">
      <w:pPr>
        <w:jc w:val="both"/>
      </w:pPr>
      <w:r>
        <w:t>14) odprowadzanie wody i ścieków z terenu budowy. Koszty poniesione z tego tytułu obciążają Wykonawcę,</w:t>
      </w:r>
    </w:p>
    <w:p w:rsidR="00F95BD1" w:rsidRDefault="00F95BD1" w:rsidP="00F95BD1">
      <w:pPr>
        <w:jc w:val="both"/>
      </w:pPr>
    </w:p>
    <w:p w:rsidR="00F95BD1" w:rsidRDefault="00F95BD1" w:rsidP="00F95BD1">
      <w:pPr>
        <w:jc w:val="both"/>
      </w:pPr>
      <w:r>
        <w:t>15) uzyskanie wymaganych zgód, pozwoleń i uzgodnień  niezbędnych do prowadzenia robót,</w:t>
      </w:r>
    </w:p>
    <w:p w:rsidR="00F95BD1" w:rsidRDefault="00F95BD1" w:rsidP="00F95BD1">
      <w:pPr>
        <w:jc w:val="both"/>
      </w:pPr>
    </w:p>
    <w:p w:rsidR="00F95BD1" w:rsidRDefault="00F95BD1" w:rsidP="00F95BD1">
      <w:pPr>
        <w:jc w:val="both"/>
      </w:pPr>
      <w:r>
        <w:t>16) wykonanie uzgodnienie i wdrożenie projektów tymczasowej organizacji ruchu niezbędnych do prowadzenia robót,</w:t>
      </w:r>
    </w:p>
    <w:p w:rsidR="00F95BD1" w:rsidRDefault="00F95BD1" w:rsidP="00F95BD1">
      <w:pPr>
        <w:jc w:val="both"/>
      </w:pPr>
    </w:p>
    <w:p w:rsidR="00F95BD1" w:rsidRDefault="00F95BD1" w:rsidP="00F95BD1">
      <w:pPr>
        <w:jc w:val="both"/>
      </w:pPr>
      <w:r>
        <w:t>17) likwidacja zorganizowanego zaplecza budowy w terminie i zakresie uzgodnionym z Inspektorem nadzoru, z tym iż likwidacja zaplecza powinna zakończyć się najpóźniej z chwilą podpisania protokołu odbioru końcowego,</w:t>
      </w:r>
    </w:p>
    <w:p w:rsidR="00F95BD1" w:rsidRDefault="00F95BD1" w:rsidP="00F95BD1">
      <w:pPr>
        <w:jc w:val="both"/>
      </w:pPr>
    </w:p>
    <w:p w:rsidR="00F95BD1" w:rsidRDefault="00F95BD1" w:rsidP="00F95BD1">
      <w:pPr>
        <w:jc w:val="both"/>
      </w:pPr>
      <w:r>
        <w:t>18)  usunięcie drzew i krzewów przeznaczonych do usunięcia,</w:t>
      </w:r>
    </w:p>
    <w:p w:rsidR="00F95BD1" w:rsidRDefault="00F95BD1" w:rsidP="00F95BD1">
      <w:pPr>
        <w:jc w:val="both"/>
      </w:pPr>
    </w:p>
    <w:p w:rsidR="00F95BD1" w:rsidRDefault="00F95BD1" w:rsidP="00F95BD1">
      <w:pPr>
        <w:jc w:val="both"/>
      </w:pPr>
      <w:r>
        <w:t xml:space="preserve">19) </w:t>
      </w:r>
      <w:r w:rsidRPr="00D72F72">
        <w:t>zapewnienie wszystkim zaangażowanym na budowie pracownikom i innym osobom odzieży roboczej - kamizelek odblaskowych z wyraźnym, z daleka ( minimum 20 m) widocznym oznaczeniem firmy wykonawcy</w:t>
      </w:r>
      <w:r>
        <w:t xml:space="preserve"> lub podwykonawcy oraz egzekwowanie ich noszenia przy wykonywaniu wszelkich robót i prac na terenie budowy pod rygorem zapłaty kary umownej w wysokości 500 złotych za każde stwierdzone naruszenie w tym zakresie.</w:t>
      </w:r>
    </w:p>
    <w:p w:rsidR="00F95BD1" w:rsidRDefault="00F95BD1" w:rsidP="00F95BD1">
      <w:pPr>
        <w:jc w:val="both"/>
      </w:pPr>
    </w:p>
    <w:p w:rsidR="00F95BD1" w:rsidRDefault="00F95BD1" w:rsidP="00F95BD1">
      <w:pPr>
        <w:ind w:left="366" w:hanging="366"/>
        <w:jc w:val="both"/>
      </w:pPr>
      <w:r>
        <w:t>2. Wykonawca ponosi odpowiedzialność za:</w:t>
      </w:r>
    </w:p>
    <w:p w:rsidR="00F95BD1" w:rsidRDefault="00F95BD1" w:rsidP="00F95BD1">
      <w:pPr>
        <w:ind w:left="366" w:hanging="366"/>
        <w:jc w:val="both"/>
      </w:pPr>
    </w:p>
    <w:p w:rsidR="00F95BD1" w:rsidRDefault="00F95BD1" w:rsidP="00F95BD1">
      <w:pPr>
        <w:jc w:val="both"/>
      </w:pPr>
      <w:r>
        <w:t>1) uszkodzenie i zniszczenie instalacji naniesionych na planie uzbrojenia terenu oraz tych instalacji, których istnienie można było przewidzieć w trakcie prowadzenia robót,</w:t>
      </w:r>
    </w:p>
    <w:p w:rsidR="00F95BD1" w:rsidRDefault="00F95BD1" w:rsidP="00F95BD1">
      <w:pPr>
        <w:jc w:val="both"/>
      </w:pPr>
    </w:p>
    <w:p w:rsidR="00F95BD1" w:rsidRDefault="00F95BD1" w:rsidP="00F95BD1">
      <w:pPr>
        <w:jc w:val="both"/>
      </w:pPr>
      <w:r>
        <w:t>2) uszkodzenia i zniszczenia spowodowane na terenie sąsiadującym z terenem budowy przekazanym Wykonawcy,</w:t>
      </w:r>
    </w:p>
    <w:p w:rsidR="00F95BD1" w:rsidRDefault="00F95BD1" w:rsidP="00F95BD1">
      <w:pPr>
        <w:jc w:val="both"/>
      </w:pPr>
    </w:p>
    <w:p w:rsidR="00F95BD1" w:rsidRDefault="00F95BD1" w:rsidP="00F95BD1">
      <w:pPr>
        <w:jc w:val="both"/>
      </w:pPr>
      <w:r>
        <w:t>3) szkody powstałe w wyniku wykonywania robót niezgodnie z obowiązującymi przepisami oraz warunkami umowy.</w:t>
      </w:r>
    </w:p>
    <w:p w:rsidR="00F95BD1" w:rsidRDefault="00F95BD1" w:rsidP="00F95BD1">
      <w:pPr>
        <w:jc w:val="both"/>
      </w:pPr>
    </w:p>
    <w:p w:rsidR="00F95BD1" w:rsidRDefault="00F95BD1" w:rsidP="00F95BD1">
      <w:pPr>
        <w:jc w:val="both"/>
      </w:pPr>
      <w:r>
        <w:t>3. Szkody i zniszczenia spowodowane w wykonanych robotach na skutek zdarzeń losowych i innych, powstałe przed odbiorem końcowym przedmiotu umowy Wykonawca usuwa na własny koszt i ryzyko.</w:t>
      </w:r>
    </w:p>
    <w:p w:rsidR="00F95BD1" w:rsidRPr="0082526A" w:rsidRDefault="00F95BD1" w:rsidP="00F95BD1">
      <w:pPr>
        <w:spacing w:line="360" w:lineRule="auto"/>
        <w:jc w:val="both"/>
      </w:pPr>
    </w:p>
    <w:p w:rsidR="00F95BD1" w:rsidRDefault="00F95BD1" w:rsidP="00F95BD1">
      <w:pPr>
        <w:spacing w:line="360" w:lineRule="auto"/>
        <w:jc w:val="center"/>
      </w:pPr>
      <w:r>
        <w:rPr>
          <w:b/>
          <w:bCs/>
        </w:rPr>
        <w:t>§ 9</w:t>
      </w:r>
    </w:p>
    <w:p w:rsidR="00F95BD1" w:rsidRDefault="00F95BD1" w:rsidP="00F95BD1">
      <w:pPr>
        <w:jc w:val="both"/>
      </w:pPr>
      <w:r>
        <w:t>1. Za kompleksowe wykonanie przedmiotu Umowy, o którym mowa w § 1, Wykonawca otrzyma  wynagrodzenie ryczałtowe brutto wraz z podatkiem VAT w wysokości ................................. złotych (słownie: ................................................................................... .........................), w tym kwota netto wynosi ........................................ złotych (słownie: ............................................................................................................................). Wynagrodzenie Wykonawcy jest równe wartości Umowy.</w:t>
      </w:r>
    </w:p>
    <w:p w:rsidR="00F95BD1" w:rsidRDefault="00F95BD1" w:rsidP="00F95BD1">
      <w:pPr>
        <w:jc w:val="both"/>
      </w:pPr>
    </w:p>
    <w:p w:rsidR="00F95BD1" w:rsidRDefault="00F95BD1" w:rsidP="00F95BD1">
      <w:pPr>
        <w:jc w:val="both"/>
      </w:pPr>
      <w:r>
        <w:t>2. Niedoszacowanie, pominięcie oraz brak rozpoznania zakresu przedmiotu Umowy opisanego w zapytaniu ofertowym nie może być podstawą do żądania przez Wykonawcę zmiany wynagrodzenia ryczałtowego określonego w ust.1 niniejszego paragrafu.</w:t>
      </w:r>
    </w:p>
    <w:p w:rsidR="00F95BD1" w:rsidRDefault="00F95BD1" w:rsidP="00F95BD1">
      <w:pPr>
        <w:jc w:val="both"/>
      </w:pPr>
    </w:p>
    <w:p w:rsidR="00F95BD1" w:rsidRDefault="00F95BD1" w:rsidP="00F95BD1">
      <w:pPr>
        <w:jc w:val="both"/>
      </w:pPr>
      <w:r>
        <w:t>3. Wykonawca oświadcza, że wynagrodzenie, o którym mowa w ust. 1 skalkulował z uwzględnieniem wszystkich elementów cenotwórczych niezbędnych dla należytego wykonania przedmiotu Umowy oraz , że wynagrodzenie to uwzględnia wszystkie ryzyka obciążające Wykonawcę przy realizacji Umowy, w szczególności  ryzyko wykonania zadania w standardzie zapewniającym trwałość i jakość drogi oraz udzieloną gwarancję jakości.</w:t>
      </w:r>
    </w:p>
    <w:p w:rsidR="00F95BD1" w:rsidRDefault="00F95BD1" w:rsidP="00F95BD1">
      <w:pPr>
        <w:jc w:val="both"/>
      </w:pPr>
    </w:p>
    <w:p w:rsidR="00F95BD1" w:rsidRDefault="00F95BD1" w:rsidP="00F95BD1">
      <w:pPr>
        <w:jc w:val="both"/>
      </w:pPr>
      <w:r>
        <w:lastRenderedPageBreak/>
        <w:t>4. Wykonawca oświadcza, że wynagrodzenie, o którym mowa w ust. 1  uwzględnia wszystkie koszty wykonania zadania, w tym między innymi koszty:</w:t>
      </w:r>
    </w:p>
    <w:p w:rsidR="00F95BD1" w:rsidRDefault="00F95BD1" w:rsidP="00F95BD1">
      <w:pPr>
        <w:numPr>
          <w:ilvl w:val="0"/>
          <w:numId w:val="4"/>
        </w:numPr>
        <w:jc w:val="both"/>
      </w:pPr>
      <w:r>
        <w:t>wykonania robót, dostaw i usług niezbędnych dla należytego wykonania Przebudowy,</w:t>
      </w:r>
    </w:p>
    <w:p w:rsidR="00F95BD1" w:rsidRDefault="00F95BD1" w:rsidP="00F95BD1">
      <w:pPr>
        <w:numPr>
          <w:ilvl w:val="0"/>
          <w:numId w:val="4"/>
        </w:numPr>
        <w:jc w:val="both"/>
      </w:pPr>
      <w:r>
        <w:t>wykonania i utrzymania robót tymczasowych,</w:t>
      </w:r>
    </w:p>
    <w:p w:rsidR="00F95BD1" w:rsidRDefault="00F95BD1" w:rsidP="00F95BD1">
      <w:pPr>
        <w:numPr>
          <w:ilvl w:val="0"/>
          <w:numId w:val="4"/>
        </w:numPr>
        <w:jc w:val="both"/>
      </w:pPr>
      <w:r>
        <w:t>uzyskania wymaganych Umową oraz przepisami prawa pozwoleń i uzgodnień,</w:t>
      </w:r>
    </w:p>
    <w:p w:rsidR="00F95BD1" w:rsidRDefault="00F95BD1" w:rsidP="00F95BD1">
      <w:pPr>
        <w:numPr>
          <w:ilvl w:val="0"/>
          <w:numId w:val="4"/>
        </w:numPr>
        <w:jc w:val="both"/>
      </w:pPr>
      <w:r>
        <w:t>zużycia mediów ( wody i elektrycznej),</w:t>
      </w:r>
    </w:p>
    <w:p w:rsidR="00F95BD1" w:rsidRDefault="00F95BD1" w:rsidP="00F95BD1">
      <w:pPr>
        <w:numPr>
          <w:ilvl w:val="0"/>
          <w:numId w:val="4"/>
        </w:numPr>
      </w:pPr>
      <w:r>
        <w:t>wywozu i utylizacji odpadów,</w:t>
      </w:r>
    </w:p>
    <w:p w:rsidR="00F95BD1" w:rsidRDefault="00F95BD1" w:rsidP="00F95BD1">
      <w:pPr>
        <w:numPr>
          <w:ilvl w:val="0"/>
          <w:numId w:val="4"/>
        </w:numPr>
      </w:pPr>
      <w:r>
        <w:t>przygotowania dokumentacji odbiorowej  na potrzeby odbioru robót</w:t>
      </w:r>
    </w:p>
    <w:p w:rsidR="00F95BD1" w:rsidRDefault="00F95BD1" w:rsidP="00F95BD1">
      <w:pPr>
        <w:ind w:left="720"/>
      </w:pPr>
    </w:p>
    <w:p w:rsidR="00F95BD1" w:rsidRPr="007A2421" w:rsidRDefault="00F95BD1" w:rsidP="00F95BD1">
      <w:pPr>
        <w:jc w:val="both"/>
      </w:pPr>
      <w:r>
        <w:t xml:space="preserve">5. </w:t>
      </w:r>
      <w:r w:rsidRPr="007A2421">
        <w:t>Zamawiający zastrzega sobie możliwość ograniczenia lub rozszerzenia zakresu wynikającego  z przedmiotu Umowy z uwzględnieniem zasad określonych w niniejszej Umowie.</w:t>
      </w:r>
    </w:p>
    <w:p w:rsidR="00F95BD1" w:rsidRPr="007A2421" w:rsidRDefault="00F95BD1" w:rsidP="00F95BD1">
      <w:pPr>
        <w:jc w:val="both"/>
      </w:pPr>
    </w:p>
    <w:p w:rsidR="00F95BD1" w:rsidRPr="007A2421" w:rsidRDefault="00F95BD1" w:rsidP="00F95BD1">
      <w:pPr>
        <w:jc w:val="both"/>
      </w:pPr>
      <w:r w:rsidRPr="007A2421">
        <w:t>6. W przypadku zlecenia robót dodatkowych, wartość robót ustalona zostanie w oparciu o stawki przyjęte przez Wykonawcę w kosztorysie wykonawczym, o którym mowa w § 2 ust. 7 pkt 1 Umowy,  a w przypadku braku takiej możliwości w oparciu o ceny materiałów i sprzętu nie wyższe jednak niż średnie ceny kwartalne publikowane w wydawnictwach SEKOCENBUD za kwartał poprzedzający kwartał, w którym dokonano zamówienia, przy uwzględnieniu stawek: roboczogodziny, kosztów pośrednich, kosztów zakupu i zysku  takich samych jak w kosztorysie.</w:t>
      </w:r>
    </w:p>
    <w:p w:rsidR="00F95BD1" w:rsidRPr="007A2421" w:rsidRDefault="00F95BD1" w:rsidP="00F95BD1">
      <w:pPr>
        <w:jc w:val="both"/>
      </w:pPr>
    </w:p>
    <w:p w:rsidR="00F95BD1" w:rsidRPr="007A2421" w:rsidRDefault="00F95BD1" w:rsidP="00F95BD1">
      <w:pPr>
        <w:jc w:val="both"/>
      </w:pPr>
      <w:r w:rsidRPr="007A2421">
        <w:t xml:space="preserve">7. W przypadku ograniczenia zakresu robót obniżenie ustalonego wynagrodzenia nastąpi w oparciu o  kosztorys szczegółowy, o którym mowa w § 2 ust. 7 pkt 1 Umowy. </w:t>
      </w:r>
    </w:p>
    <w:p w:rsidR="00F95BD1" w:rsidRPr="007A2421" w:rsidRDefault="00F95BD1" w:rsidP="00F95BD1">
      <w:pPr>
        <w:jc w:val="both"/>
      </w:pPr>
    </w:p>
    <w:p w:rsidR="00F95BD1" w:rsidRPr="00B766CF" w:rsidRDefault="00F95BD1" w:rsidP="00F95BD1">
      <w:pPr>
        <w:jc w:val="both"/>
      </w:pPr>
      <w:r w:rsidRPr="007A2421">
        <w:t xml:space="preserve">8. </w:t>
      </w:r>
      <w:r w:rsidRPr="00205B4C">
        <w:t>Zapłata za wykonane roboty/usługi odbywać się będzie zgodnie z zasadami określonymi w § 14 niniejszej Umowy.</w:t>
      </w:r>
    </w:p>
    <w:p w:rsidR="00F95BD1" w:rsidRDefault="00F95BD1" w:rsidP="00F95BD1">
      <w:pPr>
        <w:spacing w:line="360" w:lineRule="auto"/>
        <w:jc w:val="center"/>
      </w:pPr>
      <w:r>
        <w:rPr>
          <w:b/>
          <w:bCs/>
        </w:rPr>
        <w:t>§10</w:t>
      </w:r>
    </w:p>
    <w:p w:rsidR="00F95BD1" w:rsidRDefault="00F95BD1" w:rsidP="00F95BD1">
      <w:pPr>
        <w:numPr>
          <w:ilvl w:val="0"/>
          <w:numId w:val="5"/>
        </w:numPr>
        <w:jc w:val="both"/>
      </w:pPr>
      <w:r>
        <w:t>Przedstawicielem Wykonawcy na budowie jest kierownik budowy.</w:t>
      </w:r>
    </w:p>
    <w:p w:rsidR="00F95BD1" w:rsidRDefault="00F95BD1" w:rsidP="00F95BD1">
      <w:pPr>
        <w:ind w:left="720"/>
        <w:jc w:val="both"/>
      </w:pPr>
    </w:p>
    <w:p w:rsidR="00F95BD1" w:rsidRDefault="00F95BD1" w:rsidP="00F95BD1">
      <w:pPr>
        <w:numPr>
          <w:ilvl w:val="0"/>
          <w:numId w:val="5"/>
        </w:numPr>
        <w:jc w:val="both"/>
      </w:pPr>
      <w:r>
        <w:t>Przedstawicielem Zamawiającego dla potrzeb realizacji Umowy jest Inspektor nadzoru, z tym że odbiór końcowy przedmiotu Umowy, zmiany Umowy, zmiany sposobu wykonania Umowy lub inne istotne dla realizacji Umowy sprawy wymagają również osobistego udziału i stanowiska Zamawiającego. Zamawiający uprawniony jest w każdym czasie wyznaczyć innego (zmienić lub wyznaczyć dodatkowego) swojego przedstawiciela dla potrzeb realizacji Umowy.</w:t>
      </w:r>
    </w:p>
    <w:p w:rsidR="00F95BD1" w:rsidRDefault="00F95BD1" w:rsidP="00F95BD1">
      <w:pPr>
        <w:ind w:left="720"/>
        <w:jc w:val="both"/>
      </w:pPr>
    </w:p>
    <w:p w:rsidR="00F95BD1" w:rsidRDefault="00F95BD1" w:rsidP="00F95BD1">
      <w:pPr>
        <w:numPr>
          <w:ilvl w:val="0"/>
          <w:numId w:val="5"/>
        </w:numPr>
        <w:jc w:val="both"/>
      </w:pPr>
      <w:r>
        <w:t xml:space="preserve">Strony dopuszczają możliwość zlecenia przez Wykonawcę wykonania części robót, usług lub dostaw będących przedmiotem Umowy podwykonawcom, o ile zlecenie  nastąpi  na warunkach opisanych w § </w:t>
      </w:r>
      <w:r w:rsidRPr="00205B4C">
        <w:t>1</w:t>
      </w:r>
      <w:r>
        <w:t>7 Umowy i z uwzględnieniem wymagań opisanych w zapytaniu ofertowym. Za działania podwykonawców Wykonawca ponosi odpowiedzialność jak za działania własne.</w:t>
      </w:r>
    </w:p>
    <w:p w:rsidR="00F95BD1" w:rsidRDefault="00F95BD1" w:rsidP="00F95BD1">
      <w:pPr>
        <w:ind w:left="720"/>
        <w:jc w:val="both"/>
      </w:pPr>
    </w:p>
    <w:p w:rsidR="00F95BD1" w:rsidRDefault="00F95BD1" w:rsidP="00F95BD1">
      <w:pPr>
        <w:numPr>
          <w:ilvl w:val="0"/>
          <w:numId w:val="5"/>
        </w:numPr>
        <w:jc w:val="both"/>
      </w:pPr>
      <w:r>
        <w:t>Do zawarcia przez Wykonawcę umowy o roboty budowlane z podwykonawcą niezbędna jest zgoda Zamawiającego.</w:t>
      </w:r>
    </w:p>
    <w:p w:rsidR="00F95BD1" w:rsidRDefault="00F95BD1" w:rsidP="00F95BD1">
      <w:pPr>
        <w:jc w:val="both"/>
      </w:pPr>
    </w:p>
    <w:p w:rsidR="00F95BD1" w:rsidRDefault="00F95BD1" w:rsidP="00F95BD1">
      <w:pPr>
        <w:numPr>
          <w:ilvl w:val="0"/>
          <w:numId w:val="5"/>
        </w:numPr>
        <w:jc w:val="both"/>
      </w:pPr>
      <w:r>
        <w:t>Wykonawca zobowiązuje się do przedkładania Zamawiającemu projektów umów z podwykonawcami wraz z pełną dokumentacją dotyczącą robót stanowiących przedmiot projektów  tych umów.</w:t>
      </w:r>
    </w:p>
    <w:p w:rsidR="00F95BD1" w:rsidRDefault="00F95BD1" w:rsidP="00F95BD1">
      <w:pPr>
        <w:jc w:val="both"/>
      </w:pPr>
    </w:p>
    <w:p w:rsidR="00F95BD1" w:rsidRDefault="00F95BD1" w:rsidP="00F95BD1">
      <w:pPr>
        <w:numPr>
          <w:ilvl w:val="0"/>
          <w:numId w:val="5"/>
        </w:numPr>
        <w:jc w:val="both"/>
      </w:pPr>
      <w:r>
        <w:t>Do przedkładanych projektów umów o podwykonawstwo Zamawiający w terminie 7 dni od daty ich otrzymania ma prawo złożyć sprzeciw lub zastrzeżenia.</w:t>
      </w:r>
    </w:p>
    <w:p w:rsidR="00F95BD1" w:rsidRDefault="00F95BD1" w:rsidP="00F95BD1">
      <w:pPr>
        <w:ind w:left="720"/>
        <w:jc w:val="both"/>
      </w:pPr>
    </w:p>
    <w:p w:rsidR="00F95BD1" w:rsidRDefault="00F95BD1" w:rsidP="00F95BD1">
      <w:pPr>
        <w:numPr>
          <w:ilvl w:val="0"/>
          <w:numId w:val="5"/>
        </w:numPr>
        <w:jc w:val="both"/>
      </w:pPr>
      <w:r>
        <w:lastRenderedPageBreak/>
        <w:t xml:space="preserve">Wykonawca zamierzający powierzyć wykonanie robót podwykonawcy zobowiązany jest do niezwłocznego przedłożenia Zamawiającemu projektu umowy z podwykonawcą po naniesieniu zmian wynikających ze zgłoszonego sprzeciwu lub zastrzeżeń. </w:t>
      </w:r>
    </w:p>
    <w:p w:rsidR="00F95BD1" w:rsidRDefault="00F95BD1" w:rsidP="00F95BD1">
      <w:pPr>
        <w:jc w:val="both"/>
      </w:pPr>
    </w:p>
    <w:p w:rsidR="00F95BD1" w:rsidRDefault="00F95BD1" w:rsidP="00F95BD1">
      <w:pPr>
        <w:numPr>
          <w:ilvl w:val="0"/>
          <w:numId w:val="5"/>
        </w:numPr>
        <w:jc w:val="both"/>
      </w:pPr>
      <w:r>
        <w:t xml:space="preserve">Do zawarcia umowy przez podwykonawcę z dalszym podwykonawcą wymagana jest zgoda Zamawiającego. </w:t>
      </w:r>
    </w:p>
    <w:p w:rsidR="00F95BD1" w:rsidRDefault="00F95BD1" w:rsidP="00F95BD1">
      <w:pPr>
        <w:jc w:val="both"/>
      </w:pPr>
    </w:p>
    <w:p w:rsidR="00F95BD1" w:rsidRDefault="00F95BD1" w:rsidP="00F95BD1">
      <w:pPr>
        <w:numPr>
          <w:ilvl w:val="0"/>
          <w:numId w:val="5"/>
        </w:numPr>
        <w:jc w:val="both"/>
      </w:pPr>
      <w:r>
        <w:t>Zmiana podwykonawcy, każdorazowo wymaga od Wykonawcy rozliczenia wykonanych robót z dotychczasowym podwykonawcą.</w:t>
      </w:r>
    </w:p>
    <w:p w:rsidR="00F95BD1" w:rsidRDefault="00F95BD1" w:rsidP="00F95BD1"/>
    <w:p w:rsidR="00F95BD1" w:rsidRDefault="00F95BD1" w:rsidP="00F95BD1">
      <w:pPr>
        <w:spacing w:line="360" w:lineRule="auto"/>
        <w:jc w:val="center"/>
        <w:rPr>
          <w:b/>
          <w:bCs/>
        </w:rPr>
      </w:pPr>
      <w:r>
        <w:rPr>
          <w:b/>
          <w:bCs/>
        </w:rPr>
        <w:t>§ 11</w:t>
      </w:r>
    </w:p>
    <w:p w:rsidR="00F95BD1" w:rsidRDefault="00F95BD1" w:rsidP="00F95BD1">
      <w:pPr>
        <w:spacing w:line="360" w:lineRule="auto"/>
      </w:pPr>
      <w:r>
        <w:rPr>
          <w:b/>
          <w:bCs/>
        </w:rPr>
        <w:t xml:space="preserve">Nadzór nad wykonaniem i kontrola  jakości </w:t>
      </w:r>
    </w:p>
    <w:p w:rsidR="00F95BD1" w:rsidRDefault="00F95BD1" w:rsidP="00F95BD1">
      <w:pPr>
        <w:numPr>
          <w:ilvl w:val="0"/>
          <w:numId w:val="6"/>
        </w:numPr>
        <w:jc w:val="both"/>
      </w:pPr>
      <w:r>
        <w:t>W celu kontroli postępu i jakości robót, dostaw i usług Zamawiający powoła Inspektora nadzoru, który działać będzie jako upoważniony przedstawiciel Zamawiającego we wszystkich sprawach związanych z wykonaniem Umowy, chyba, że z treści Umowy wynika zastrzeżenie kompetencji (uprawnień) do osobistej decyzji Zamawiającego (np. zmiana Umowy, odbiór końcowy, zapłata wynagrodzenia). W ramach zadań Inspektor nadzoru inwestorskiego kontroluje i nadzoruje wykonanie zadania przez Wykonawcę, w szczególności zobowiązany jest realizować zadania  przewidziane dla inspektora nadzoru inwestorskiego przepisami prawa, w tym przepisami  Prawa budowlanego.</w:t>
      </w:r>
    </w:p>
    <w:p w:rsidR="00F95BD1" w:rsidRDefault="00F95BD1" w:rsidP="00F95BD1">
      <w:pPr>
        <w:ind w:left="720"/>
        <w:jc w:val="both"/>
      </w:pPr>
    </w:p>
    <w:p w:rsidR="00F95BD1" w:rsidRDefault="00F95BD1" w:rsidP="00F95BD1">
      <w:pPr>
        <w:numPr>
          <w:ilvl w:val="0"/>
          <w:numId w:val="6"/>
        </w:numPr>
        <w:jc w:val="both"/>
      </w:pPr>
      <w:r>
        <w:t>O fakcie realizacji przedmiotu Umowy przez Wykonawcę w sposób wadliwy lub sprzeczny z Umową Inspektor nadzoru powiadomi każdorazowo Zamawiającego oraz w przypadku wystąpienia uzasadnionych przesłanek przedstawi Zamawiającemu wniosek o odstąpienie od Umowy z tego tytułu.</w:t>
      </w:r>
    </w:p>
    <w:p w:rsidR="00F95BD1" w:rsidRDefault="00F95BD1" w:rsidP="00F95BD1">
      <w:pPr>
        <w:jc w:val="both"/>
      </w:pPr>
    </w:p>
    <w:p w:rsidR="00F95BD1" w:rsidRDefault="00F95BD1" w:rsidP="00F95BD1">
      <w:pPr>
        <w:numPr>
          <w:ilvl w:val="0"/>
          <w:numId w:val="6"/>
        </w:numPr>
        <w:jc w:val="both"/>
      </w:pPr>
      <w:r>
        <w:t xml:space="preserve">Wykonawca zobowiązany jest do wpisania do dziennika budowy wykonania robót zanikających lub robót ulegających zakryciu z wyprzedzeniem umożliwiającym ich sprawdzenie przez Inspektora nadzoru inwestorskiego. Sprawdzenie nastąpi nie później niż w ciągu trzech dni od daty dokonania wpisu przez Wykonawcę. </w:t>
      </w:r>
    </w:p>
    <w:p w:rsidR="00F95BD1" w:rsidRDefault="00F95BD1" w:rsidP="00F95BD1">
      <w:pPr>
        <w:jc w:val="both"/>
      </w:pPr>
    </w:p>
    <w:p w:rsidR="00F95BD1" w:rsidRDefault="00F95BD1" w:rsidP="00F95BD1">
      <w:pPr>
        <w:numPr>
          <w:ilvl w:val="0"/>
          <w:numId w:val="6"/>
        </w:numPr>
        <w:jc w:val="both"/>
      </w:pPr>
      <w:r>
        <w:t>O wykrytych wadach w wykonanych robotach Inspektor nadzoru inwestorskiego zawiadamiać będzie niezwłocznie Wykonawcę. Fakt ten nie ma wpływu na odpowiedzialność Wykonawcy z tytułu wad ujawnionych w późniejszym terminie.</w:t>
      </w:r>
    </w:p>
    <w:p w:rsidR="00F95BD1" w:rsidRDefault="00F95BD1" w:rsidP="00F95BD1">
      <w:pPr>
        <w:jc w:val="both"/>
      </w:pPr>
    </w:p>
    <w:p w:rsidR="00F95BD1" w:rsidRDefault="00F95BD1" w:rsidP="00F95BD1">
      <w:pPr>
        <w:numPr>
          <w:ilvl w:val="0"/>
          <w:numId w:val="6"/>
        </w:numPr>
        <w:jc w:val="both"/>
      </w:pPr>
      <w:r>
        <w:t>Wykryte wady winny być usunięte przez Wykonawcę w terminie uzgodnionym z Inspektorem nadzoru inwestorskiego. Wady ujawnione we własnym zakresie przez Wykonawcę powinny być usunięte niezwłocznie.</w:t>
      </w:r>
    </w:p>
    <w:p w:rsidR="00F95BD1" w:rsidRDefault="00F95BD1" w:rsidP="00F95BD1">
      <w:pPr>
        <w:ind w:left="720"/>
        <w:jc w:val="both"/>
      </w:pPr>
    </w:p>
    <w:p w:rsidR="00F95BD1" w:rsidRDefault="00F95BD1" w:rsidP="00F95BD1">
      <w:pPr>
        <w:numPr>
          <w:ilvl w:val="0"/>
          <w:numId w:val="6"/>
        </w:numPr>
        <w:jc w:val="both"/>
      </w:pPr>
      <w:r>
        <w:t>Każdorazowe usunięcie wad i usterek wymaga zatwierdzenia przez Inspektora nadzoru inwestorskiego.</w:t>
      </w:r>
    </w:p>
    <w:p w:rsidR="00F95BD1" w:rsidRDefault="00F95BD1" w:rsidP="00F95BD1">
      <w:pPr>
        <w:jc w:val="both"/>
      </w:pPr>
    </w:p>
    <w:p w:rsidR="00F95BD1" w:rsidRDefault="00F95BD1" w:rsidP="00F95BD1">
      <w:pPr>
        <w:numPr>
          <w:ilvl w:val="0"/>
          <w:numId w:val="6"/>
        </w:numPr>
        <w:jc w:val="both"/>
      </w:pPr>
      <w:r>
        <w:t>Jeżeli Wykonawca nie usunie wykrytych wad w terminie uzgodnionym przez Inspektora nadzoru inwestorskiego wówczas Zamawiający może zlecić ich usunięcie osobie trzeciej na koszt Wykonawcy. Zamawiający zawiadomi Wykonawcę o tym fakcie z pięciodniowym wyprzedzeniem.</w:t>
      </w:r>
    </w:p>
    <w:p w:rsidR="00F95BD1" w:rsidRDefault="00F95BD1" w:rsidP="00F95BD1">
      <w:pPr>
        <w:ind w:left="720"/>
        <w:jc w:val="both"/>
      </w:pPr>
    </w:p>
    <w:p w:rsidR="00F95BD1" w:rsidRDefault="00F95BD1" w:rsidP="00F95BD1">
      <w:pPr>
        <w:numPr>
          <w:ilvl w:val="0"/>
          <w:numId w:val="6"/>
        </w:numPr>
        <w:jc w:val="both"/>
      </w:pPr>
      <w:r>
        <w:t xml:space="preserve">Wszystkie materiały oraz jakość robót winny być dostosowane do wymagań wynikających    z  dokumentacji   projektowej   oraz  odpowiadać  obowiązującym  normom   i przepisom. </w:t>
      </w:r>
      <w:r>
        <w:lastRenderedPageBreak/>
        <w:t>Dopuszcza się poddanie ich testom na placu budowy lub w miejscu wyprodukowania, jakich będzie wymagał Inspektor nadzoru inwestorskiego. Wszelkie próbki, atesty itp. Wykonawca zobowiązany jest dostarczyć do sprawdzenia (zbadania) na własny koszt.</w:t>
      </w:r>
    </w:p>
    <w:p w:rsidR="00F95BD1" w:rsidRDefault="00F95BD1" w:rsidP="00F95BD1">
      <w:pPr>
        <w:spacing w:line="360" w:lineRule="auto"/>
        <w:jc w:val="center"/>
        <w:rPr>
          <w:b/>
          <w:bCs/>
        </w:rPr>
      </w:pPr>
      <w:r>
        <w:rPr>
          <w:b/>
          <w:bCs/>
        </w:rPr>
        <w:t>§ 12</w:t>
      </w:r>
    </w:p>
    <w:p w:rsidR="00F95BD1" w:rsidRDefault="00F95BD1" w:rsidP="00F95BD1">
      <w:pPr>
        <w:rPr>
          <w:b/>
          <w:bCs/>
        </w:rPr>
      </w:pPr>
      <w:r>
        <w:rPr>
          <w:b/>
          <w:bCs/>
        </w:rPr>
        <w:t>Zasady i terminy dokonywania odbiorów (odbiór robót zanikających i ulegających zakryciu, odbiór końcowy).</w:t>
      </w:r>
    </w:p>
    <w:p w:rsidR="00F95BD1" w:rsidRDefault="00F95BD1" w:rsidP="00F95BD1"/>
    <w:p w:rsidR="00F95BD1" w:rsidRDefault="00F95BD1" w:rsidP="00F95BD1">
      <w:pPr>
        <w:numPr>
          <w:ilvl w:val="0"/>
          <w:numId w:val="7"/>
        </w:numPr>
        <w:jc w:val="both"/>
      </w:pPr>
      <w:r>
        <w:t xml:space="preserve">Z zastrzeżeniem zdania drugiego i trzeciego, każdorazowy odbiór wykonanych robót, usług lub dostaw bądź częściowy (jeden) bądź końcowy dokumentowany jest stosownym protokołem. </w:t>
      </w:r>
    </w:p>
    <w:p w:rsidR="00F95BD1" w:rsidRDefault="00F95BD1" w:rsidP="00F95BD1">
      <w:pPr>
        <w:ind w:left="720"/>
      </w:pPr>
    </w:p>
    <w:p w:rsidR="00F95BD1" w:rsidRDefault="00F95BD1" w:rsidP="00F95BD1">
      <w:pPr>
        <w:numPr>
          <w:ilvl w:val="0"/>
          <w:numId w:val="7"/>
        </w:numPr>
        <w:jc w:val="both"/>
      </w:pPr>
      <w:r>
        <w:t>Odbiór robót zanikających i ulegających zakryciu dokonywany jest wpisem do dziennika budowy przez właściwego Inspektora nadzoru inwestorskiego na wniosek Wykonawcy (kierownika budowy). Zgłoszenie do odbioru robót zanikających lub ulegających zakryciu (oraz robót w toku) jest dokonywane przez kierownika budowy wpisem do dziennika budowy.</w:t>
      </w:r>
    </w:p>
    <w:p w:rsidR="00F95BD1" w:rsidRDefault="00F95BD1" w:rsidP="00F95BD1"/>
    <w:p w:rsidR="00F95BD1" w:rsidRDefault="00F95BD1" w:rsidP="00F95BD1">
      <w:pPr>
        <w:numPr>
          <w:ilvl w:val="0"/>
          <w:numId w:val="7"/>
        </w:numPr>
        <w:jc w:val="both"/>
      </w:pPr>
      <w:r>
        <w:t>Odbiór końcowy robót dotyczy odbioru wykonania całego przedmiotu umowy  (zgodnie z Umową procedura odbioru końcowego powinna odbyć się  w terminie 14 dni od daty zgłoszenia  Wykonawcy gotowości do odbioru robót i podlega następującej procedurze:</w:t>
      </w:r>
    </w:p>
    <w:p w:rsidR="00F95BD1" w:rsidRDefault="00F95BD1" w:rsidP="00F95BD1">
      <w:pPr>
        <w:jc w:val="both"/>
      </w:pPr>
    </w:p>
    <w:p w:rsidR="00F95BD1" w:rsidRDefault="00F95BD1" w:rsidP="00F95BD1">
      <w:pPr>
        <w:jc w:val="both"/>
        <w:rPr>
          <w:color w:val="800000"/>
        </w:rPr>
      </w:pPr>
      <w:r>
        <w:t xml:space="preserve">1) Minimum 3 dni przed planowanym terminem wykonania zakończenia całości robót dostaw i usług objętych przedmiotem Umowy kierownik budowy zgłasza Inspektorowi nadzoru, gotowość do odbioru przedkładając jednocześnie do zatwierdzenia dokumenty odbiorowe, w skład których wchodzą m.in: dziennik budowy, inwentaryzacje powykonawcze, dokumentacja powykonawcza z naniesieniem na planach sytuacyjnych dokonanych w trakcie realizacji zmian, protokoły z badań, certyfikaty lub deklaracje zgodności na zgodność z PN lub aprobatą techniczną dla wszystkich wyrobów zabudowanych </w:t>
      </w:r>
      <w:r>
        <w:rPr>
          <w:color w:val="800000"/>
        </w:rPr>
        <w:t>oraz kosztorysy powykonawcze.</w:t>
      </w:r>
    </w:p>
    <w:p w:rsidR="00F95BD1" w:rsidRDefault="00F95BD1" w:rsidP="00F95BD1">
      <w:pPr>
        <w:jc w:val="both"/>
      </w:pPr>
    </w:p>
    <w:p w:rsidR="00F95BD1" w:rsidRDefault="00F95BD1" w:rsidP="00F95BD1">
      <w:pPr>
        <w:jc w:val="both"/>
      </w:pPr>
      <w:r>
        <w:t>2) W przypadku ustalenia faktycznego zakończenia robót, dostaw i usług Inspektor Nadzoru w terminie max. 3 dni dokonuje sprawdzenia dokumentów odbiorowych. Po sprawdzeniu i zatwierdzeniu prawidłowości dokumentów odbiorowych Inspektor nadzoru pisemnie potwierdza Wykonawcy możliwość zgłoszenia do Zamawiającego gotowości do odbioru przedmiotu Umowy oraz przekazania pełnej dokumentacji odbiorowej. W przypadku ustalenia przez Inspektora nadzoru, że zadanie nie zostało ukończone lub dokumenty odbiorowe są wadliwe lub niekompletne. Inspektor nadzoru wskazując przyczyny odmawia potwierdzenia gotowości do odbioru.</w:t>
      </w:r>
    </w:p>
    <w:p w:rsidR="00F95BD1" w:rsidRDefault="00F95BD1" w:rsidP="00F95BD1">
      <w:pPr>
        <w:jc w:val="both"/>
      </w:pPr>
    </w:p>
    <w:p w:rsidR="00F95BD1" w:rsidRDefault="00F95BD1" w:rsidP="00F95BD1">
      <w:pPr>
        <w:jc w:val="both"/>
      </w:pPr>
      <w:r>
        <w:t>3) Rozpoczęcie odbioru końcowego przedmiotu Umowy nastąpi w ciągu 12 dni od dnia złożenia u Zamawiającego (w siedzibie) przez Wykonawcę pisemnego  zgłoszenia gotowości do odbioru. Pisemne zgłoszenie gotowości do odbioru dla swej skuteczności musi zawierać adnotację Inspektora nadzoru o sprawdzeniu i zatwierdzeniu dokumentów odbiorowych oraz możliwości zgłoszenia  Zamawiającemu gotowości do odbioru.</w:t>
      </w:r>
    </w:p>
    <w:p w:rsidR="00F95BD1" w:rsidRDefault="00F95BD1" w:rsidP="00F95BD1">
      <w:pPr>
        <w:jc w:val="both"/>
      </w:pPr>
    </w:p>
    <w:p w:rsidR="00F95BD1" w:rsidRDefault="00F95BD1" w:rsidP="00F95BD1">
      <w:pPr>
        <w:jc w:val="both"/>
      </w:pPr>
      <w:r>
        <w:t>4) Ustanowiona przez Zamawiającego komisja odbiorowa, przeprowadza odbiór przedmiotu Umowy, w szczególności sprawdza zgodność zakresu wykonanych robót z warunkami umowy, terminowość i jakość wykonanych robót. Jeżeli przedmiot umowy został wykonany bez wad lub usterek komisja odbiorowa spisuje niezwłocznie protokół końcowego odbioru robót. W protokole końcowego odbioru robót zamieszcza się również informację o dotrzymaniu lub przekroczeniu termin wykonania przedmiotu Umowy.</w:t>
      </w:r>
    </w:p>
    <w:p w:rsidR="00F95BD1" w:rsidRDefault="00F95BD1" w:rsidP="00F95BD1">
      <w:pPr>
        <w:jc w:val="both"/>
      </w:pPr>
    </w:p>
    <w:p w:rsidR="00F95BD1" w:rsidRDefault="00F95BD1" w:rsidP="00F95BD1">
      <w:pPr>
        <w:jc w:val="both"/>
      </w:pPr>
      <w:r>
        <w:lastRenderedPageBreak/>
        <w:t>4. Jeżeli Zamawiający (komisja odbiorowa) podczas dokonywania odbioru końcowego robót stwierdzi, że przedmiot Umowy (obiekt) zawiera wady lub usterki, które ujawniły się po stwierdzeniu przez Inspektora nadzoru gotowości do odbioru, wstrzyma się z odbiorem robót do czasu usunięcia stwierdzonych wad i usterek wyznaczając jednocześnie Wykonawcy termin na usunięcie wad  i usterek. Niedotrzymanie przez Wykonawcę wyznaczonego terminu skutkować będzie  naliczeniem kary umownej w wysokości 0,2 % wynagrodzenia umownego określonego w §  9 ust. 1 Umowy, za każdy rozpoczęty dzień zwłoki.</w:t>
      </w:r>
    </w:p>
    <w:p w:rsidR="00F95BD1" w:rsidRDefault="00F95BD1" w:rsidP="00F95BD1">
      <w:pPr>
        <w:jc w:val="both"/>
      </w:pPr>
    </w:p>
    <w:p w:rsidR="00F95BD1" w:rsidRDefault="00F95BD1" w:rsidP="00F95BD1">
      <w:pPr>
        <w:jc w:val="both"/>
      </w:pPr>
      <w:r>
        <w:t>5. W przypadku, o którym mowa w ust. 4 odbiór końcowy robót zakończy się spisaniem protokołu końcowego odbioru robót w dniu następującym po zakończeniu usuwania wad i usterek. Zakończenie usuwania wad i usterek potwierdzone pisemnie przez Inspektora nadzoru Wykonawca zobowiązany jest zgłosić niezwłocznie Zamawiającemu w formie pisemnej.</w:t>
      </w:r>
    </w:p>
    <w:p w:rsidR="00F95BD1" w:rsidRDefault="00F95BD1" w:rsidP="00F95BD1">
      <w:pPr>
        <w:spacing w:line="360" w:lineRule="auto"/>
        <w:jc w:val="center"/>
      </w:pPr>
      <w:r>
        <w:rPr>
          <w:b/>
          <w:bCs/>
        </w:rPr>
        <w:t>§ 13</w:t>
      </w:r>
    </w:p>
    <w:p w:rsidR="00F95BD1" w:rsidRDefault="00F95BD1" w:rsidP="00F95BD1">
      <w:pPr>
        <w:jc w:val="both"/>
      </w:pPr>
      <w:r>
        <w:t>1. Zapłata wynagrodzenia nastąpi jednorazowo. Podstawą do zapłacenia przez Zamawiającego wynagrodzenia należnego Wykonawcy jest faktura wystawiona przez Wykonawcę w terminie max 7 dni od dnia odbioru  końcowego.</w:t>
      </w:r>
    </w:p>
    <w:p w:rsidR="00F95BD1" w:rsidRDefault="00F95BD1" w:rsidP="00F95BD1"/>
    <w:p w:rsidR="00F95BD1" w:rsidRDefault="00F95BD1" w:rsidP="00F95BD1">
      <w:r>
        <w:t>2. Wykonawca wystawia fakturę końcową po dokonaniu odbioru całości przedmiotu Umowy (protokołem końcowego odbioru).</w:t>
      </w:r>
    </w:p>
    <w:p w:rsidR="00F95BD1" w:rsidRDefault="00F95BD1" w:rsidP="00F95BD1"/>
    <w:p w:rsidR="00F95BD1" w:rsidRDefault="00F95BD1" w:rsidP="00F95BD1">
      <w:pPr>
        <w:jc w:val="both"/>
      </w:pPr>
      <w:r>
        <w:t>3. Przyjęty termin płatności faktur wynosi 30 dni od daty wpływu do siedziby Zamawiającego prawidłowo wystawionej faktury VAT (pod względem formalnym i merytorycznym), na podstawie protokołu odbioru  końcowego. Za termin zapłaty uznaje się dzień obciążenia rachunku Zamawiającego.</w:t>
      </w:r>
    </w:p>
    <w:p w:rsidR="00F95BD1" w:rsidRDefault="00F95BD1" w:rsidP="00F95BD1">
      <w:pPr>
        <w:jc w:val="both"/>
      </w:pPr>
    </w:p>
    <w:p w:rsidR="00F95BD1" w:rsidRDefault="00F95BD1" w:rsidP="00F95BD1">
      <w:pPr>
        <w:jc w:val="both"/>
      </w:pPr>
      <w:r>
        <w:t>4. Wynagrodzenie przysługujące Wykonawcy będzie płatne przelewem z konta Zamawiającego na konto Wykonawcy.</w:t>
      </w:r>
    </w:p>
    <w:p w:rsidR="00F95BD1" w:rsidRDefault="00F95BD1" w:rsidP="00F95BD1">
      <w:pPr>
        <w:jc w:val="both"/>
      </w:pPr>
    </w:p>
    <w:p w:rsidR="00F95BD1" w:rsidRDefault="00F95BD1" w:rsidP="00F95BD1">
      <w:pPr>
        <w:jc w:val="both"/>
      </w:pPr>
      <w:r>
        <w:t>5. W razie zwłoki w zapłacie wynagrodzenia przez Zamawiającego, Wykonawcy przysługują odsetki w ustawowej wysokości.</w:t>
      </w:r>
    </w:p>
    <w:p w:rsidR="00F95BD1" w:rsidRDefault="00F95BD1" w:rsidP="00F95BD1"/>
    <w:p w:rsidR="00F95BD1" w:rsidRDefault="00F95BD1" w:rsidP="00F95BD1">
      <w:pPr>
        <w:jc w:val="both"/>
      </w:pPr>
      <w:r>
        <w:t xml:space="preserve">6. Do faktury Wykonawca zobowiązany jest złożyć pisemne oświadczenie podwykonawcy, o którym mowa jest w § 17 Umowy, że otrzymał całość wynagrodzenia należnego od Wykonawcy za wykonanie prac w charakterze podwykonawcy przy realizacji zadania. </w:t>
      </w:r>
    </w:p>
    <w:p w:rsidR="00F95BD1" w:rsidRPr="00D30DEA" w:rsidRDefault="00F95BD1" w:rsidP="00F95BD1">
      <w:pPr>
        <w:spacing w:line="360" w:lineRule="auto"/>
        <w:jc w:val="center"/>
        <w:rPr>
          <w:color w:val="000000"/>
        </w:rPr>
      </w:pPr>
      <w:r>
        <w:rPr>
          <w:b/>
          <w:bCs/>
          <w:color w:val="000000"/>
        </w:rPr>
        <w:t>§ 14</w:t>
      </w:r>
    </w:p>
    <w:p w:rsidR="00F95BD1" w:rsidRDefault="00F95BD1" w:rsidP="00F95BD1">
      <w:pPr>
        <w:jc w:val="both"/>
      </w:pPr>
      <w:r>
        <w:t xml:space="preserve">1. Wykonawca zapłaci Zamawiającemu karę umowną w przypadku przekroczenia terminu na wykonanie robót ( zgodnie z </w:t>
      </w:r>
      <w:r>
        <w:rPr>
          <w:rFonts w:cs="Times New Roman"/>
        </w:rPr>
        <w:t>§</w:t>
      </w:r>
      <w:r>
        <w:t xml:space="preserve"> 3 ust.1 lit. b) w wysokości 0,2% wynagrodzenia umownego określonego w § 9 ust. 1 umowy, za każdy rozpoczęty dzień zwłoki.</w:t>
      </w:r>
    </w:p>
    <w:p w:rsidR="00F95BD1" w:rsidRDefault="00F95BD1" w:rsidP="00F95BD1">
      <w:pPr>
        <w:jc w:val="both"/>
      </w:pPr>
    </w:p>
    <w:p w:rsidR="00F95BD1" w:rsidRDefault="00F95BD1" w:rsidP="00F95BD1">
      <w:pPr>
        <w:jc w:val="both"/>
      </w:pPr>
      <w:r>
        <w:t>2. W przypadku wystąpienia w wykonanych robotach wad nie dających się usunąć, a umożliwiających eksploatację wykonanego obiektu Zamawiający pomniejszy należne Wykonawcy wynagrodzenie o kwotę w wysokości trzykrotnej wartości wady. Wartość wady oszacowana zostanie przez strony, a w przypadku sporu przez rzeczoznawcę budowlanego. Koszt ekspertyzy obciąża Wykonawcę.</w:t>
      </w:r>
    </w:p>
    <w:p w:rsidR="00F95BD1" w:rsidRDefault="00F95BD1" w:rsidP="00F95BD1">
      <w:pPr>
        <w:jc w:val="both"/>
      </w:pPr>
    </w:p>
    <w:p w:rsidR="00F95BD1" w:rsidRDefault="00F95BD1" w:rsidP="00F95BD1">
      <w:pPr>
        <w:jc w:val="both"/>
      </w:pPr>
      <w:r>
        <w:t>3.Wykonawca zapłaci Zamawiającemu karę umowną w przypadku rozpoczęcia robót w późniejszym terminie niż 40 dni od daty podpisania umowy w wysokości 0,2 % wynagrodzenia brutto o którym mowa w § 9 ust. 1 umowy, za każdy dzień opóźnienia w rozpoczęciu robót.</w:t>
      </w:r>
    </w:p>
    <w:p w:rsidR="00F95BD1" w:rsidRDefault="00F95BD1" w:rsidP="00F95BD1">
      <w:pPr>
        <w:jc w:val="both"/>
      </w:pPr>
    </w:p>
    <w:p w:rsidR="00F95BD1" w:rsidRDefault="00F95BD1" w:rsidP="00F95BD1">
      <w:pPr>
        <w:jc w:val="both"/>
      </w:pPr>
      <w:r>
        <w:lastRenderedPageBreak/>
        <w:t>4. Odstąpienie od Umowy lub pozostałej do wykonania części Umowy przez Wykonawcę  lub Zamawiającego z przyczyn zależnych od Wykonawcy stanowi podstawę dla Zamawiającego do naliczenia Wykonawcy,</w:t>
      </w:r>
      <w:r w:rsidRPr="00253F0F">
        <w:rPr>
          <w:color w:val="92D050"/>
        </w:rPr>
        <w:t xml:space="preserve"> </w:t>
      </w:r>
      <w:r w:rsidRPr="0082526A">
        <w:t xml:space="preserve">niezależnie od naliczenia kar umownych z innych tytułów, </w:t>
      </w:r>
      <w:r>
        <w:t xml:space="preserve"> kary umownej w wysokości 10% wynagrodzenia określonego w § 9 ust. 1 Umowy.</w:t>
      </w:r>
    </w:p>
    <w:p w:rsidR="00F95BD1" w:rsidRDefault="00F95BD1" w:rsidP="00F95BD1">
      <w:pPr>
        <w:jc w:val="both"/>
      </w:pPr>
    </w:p>
    <w:p w:rsidR="00F95BD1" w:rsidRDefault="00F95BD1" w:rsidP="00F95BD1">
      <w:pPr>
        <w:jc w:val="both"/>
      </w:pPr>
      <w:r>
        <w:t>5. Zamawiający zastrzega sobie prawo potrącania kwot z tytułu kar umownych z kwotą należnego Wykonawcy wynagrodzenia.</w:t>
      </w:r>
    </w:p>
    <w:p w:rsidR="00F95BD1" w:rsidRDefault="00F95BD1" w:rsidP="00F95BD1">
      <w:pPr>
        <w:jc w:val="both"/>
      </w:pPr>
    </w:p>
    <w:p w:rsidR="00F95BD1" w:rsidRDefault="00F95BD1" w:rsidP="00F95BD1">
      <w:pPr>
        <w:jc w:val="both"/>
      </w:pPr>
      <w:r>
        <w:t>6. Jeżeli kwota kar umownych  nie pokryje poniesionej przez Zamawiającego szkody, może on dochodzić odszkodowania uzupełniającego na zasadach ogólnych.</w:t>
      </w:r>
    </w:p>
    <w:p w:rsidR="00F95BD1" w:rsidRDefault="00F95BD1" w:rsidP="00F95BD1">
      <w:pPr>
        <w:jc w:val="both"/>
        <w:rPr>
          <w:b/>
          <w:bCs/>
        </w:rPr>
      </w:pPr>
    </w:p>
    <w:p w:rsidR="00F95BD1" w:rsidRDefault="00F95BD1" w:rsidP="00F95BD1">
      <w:pPr>
        <w:spacing w:line="360" w:lineRule="auto"/>
        <w:jc w:val="center"/>
      </w:pPr>
      <w:r>
        <w:rPr>
          <w:b/>
          <w:bCs/>
        </w:rPr>
        <w:t>§ 15</w:t>
      </w:r>
    </w:p>
    <w:p w:rsidR="00F95BD1" w:rsidRDefault="00F95BD1" w:rsidP="00F95BD1">
      <w:pPr>
        <w:numPr>
          <w:ilvl w:val="0"/>
          <w:numId w:val="8"/>
        </w:numPr>
        <w:jc w:val="both"/>
      </w:pPr>
      <w:r>
        <w:t>Zamawiający może odstąpić od Umowy lub pozostałej do wykonania części Umowy w przypadkach przewidzianych przepisami  Kodeksu cywilnego, a ponadto jeżeli Wykonawca narusza w sposób podstawowy postanowienia Umowy.</w:t>
      </w:r>
    </w:p>
    <w:p w:rsidR="00F95BD1" w:rsidRDefault="00F95BD1" w:rsidP="00F95BD1">
      <w:pPr>
        <w:ind w:left="720"/>
        <w:jc w:val="both"/>
      </w:pPr>
    </w:p>
    <w:p w:rsidR="00F95BD1" w:rsidRDefault="00F95BD1" w:rsidP="00F95BD1">
      <w:pPr>
        <w:numPr>
          <w:ilvl w:val="0"/>
          <w:numId w:val="8"/>
        </w:numPr>
      </w:pPr>
      <w:r>
        <w:t xml:space="preserve">Do podstawowych naruszeń Umowy, zalicza się w szczególności następujące przypadki: </w:t>
      </w:r>
    </w:p>
    <w:p w:rsidR="00F95BD1" w:rsidRDefault="00F95BD1" w:rsidP="00F95BD1">
      <w:pPr>
        <w:ind w:left="720"/>
      </w:pPr>
    </w:p>
    <w:p w:rsidR="00F95BD1" w:rsidRDefault="00F95BD1" w:rsidP="00F95BD1">
      <w:pPr>
        <w:jc w:val="both"/>
      </w:pPr>
      <w:r>
        <w:t>a) Wykonawca bez zgody Zamawiającego wstrzymuje roboty na okres dłuższy niż 10 dni,</w:t>
      </w:r>
    </w:p>
    <w:p w:rsidR="00F95BD1" w:rsidRDefault="00F95BD1" w:rsidP="00F95BD1">
      <w:pPr>
        <w:jc w:val="both"/>
      </w:pPr>
    </w:p>
    <w:p w:rsidR="00F95BD1" w:rsidRDefault="00F95BD1" w:rsidP="00F95BD1">
      <w:pPr>
        <w:jc w:val="both"/>
      </w:pPr>
      <w:r>
        <w:t>b) Wykonawca popadł w stan likwidacji,</w:t>
      </w:r>
    </w:p>
    <w:p w:rsidR="00F95BD1" w:rsidRDefault="00F95BD1" w:rsidP="00F95BD1">
      <w:pPr>
        <w:jc w:val="both"/>
      </w:pPr>
    </w:p>
    <w:p w:rsidR="00F95BD1" w:rsidRDefault="00F95BD1" w:rsidP="00F95BD1">
      <w:pPr>
        <w:jc w:val="both"/>
      </w:pPr>
      <w:r>
        <w:t>c) Wykonawca nie stawił się na przekazanie placu budowy w wyznaczonym przez Zamawiającego terminie, nie rozpoczął robót bez uzasadnionych przyczyn, lub nie kontynuuje ich pomimo wezwania Zamawiającego złożonego na piśmie,</w:t>
      </w:r>
    </w:p>
    <w:p w:rsidR="00F95BD1" w:rsidRDefault="00F95BD1" w:rsidP="00F95BD1">
      <w:pPr>
        <w:jc w:val="both"/>
      </w:pPr>
    </w:p>
    <w:p w:rsidR="00F95BD1" w:rsidRDefault="00F95BD1" w:rsidP="00F95BD1">
      <w:pPr>
        <w:jc w:val="both"/>
      </w:pPr>
      <w:r>
        <w:t>d) co najmniej dwukrotnie naliczono kary umowne za nienależyte wykonanie Umowy,</w:t>
      </w:r>
    </w:p>
    <w:p w:rsidR="00F95BD1" w:rsidRDefault="00F95BD1" w:rsidP="00F95BD1">
      <w:pPr>
        <w:jc w:val="both"/>
      </w:pPr>
    </w:p>
    <w:p w:rsidR="00F95BD1" w:rsidRDefault="00F95BD1" w:rsidP="00F95BD1">
      <w:pPr>
        <w:jc w:val="both"/>
      </w:pPr>
      <w:r>
        <w:t xml:space="preserve">e) Wykonawca realizuje przedmiot umowy niezgodnie z jej postanowieniami, w szczególności, gdy niezgodnie z warunkami umowy zleca wykonanie części lub całości robót podwykonawcy (np. gdy zleca wykonanie robót podwykonawcy bez zgody Zamawiającego). </w:t>
      </w:r>
    </w:p>
    <w:p w:rsidR="00F95BD1" w:rsidRDefault="00F95BD1" w:rsidP="00F95BD1">
      <w:pPr>
        <w:jc w:val="both"/>
        <w:rPr>
          <w:rFonts w:eastAsia="Times New Roman" w:cs="Times New Roman"/>
        </w:rPr>
      </w:pPr>
    </w:p>
    <w:p w:rsidR="00F95BD1" w:rsidRDefault="00F95BD1" w:rsidP="00F95BD1">
      <w:pPr>
        <w:jc w:val="both"/>
      </w:pPr>
      <w:r>
        <w:rPr>
          <w:rFonts w:eastAsia="Times New Roman" w:cs="Times New Roman"/>
        </w:rPr>
        <w:t xml:space="preserve"> </w:t>
      </w:r>
      <w:r>
        <w:t>f</w:t>
      </w:r>
      <w:r w:rsidRPr="001112A9">
        <w:t>) Wykonawca opóźnia się dłużej niż 10 dni w przedłożeniu Zamawiającemu kompletnego i właściwie sporządzonego</w:t>
      </w:r>
      <w:r>
        <w:t xml:space="preserve">  kosztorysu, o których mowa w § 2 ust 7 pkt. 1 Umowy,</w:t>
      </w:r>
    </w:p>
    <w:p w:rsidR="00F95BD1" w:rsidRDefault="00F95BD1" w:rsidP="00F95BD1"/>
    <w:p w:rsidR="00F95BD1" w:rsidRDefault="00F95BD1" w:rsidP="00F95BD1">
      <w:pPr>
        <w:jc w:val="both"/>
      </w:pPr>
      <w:r>
        <w:t xml:space="preserve">3.W przypadku odstąpienia od Umowy lub pozostałej do wykonania jej części przez jedną ze Stron, Wykonawca ma obowiązek wstrzymania realizacji zadania w trybie natychmiastowym oraz zabezpieczenia terenu budowy. </w:t>
      </w:r>
    </w:p>
    <w:p w:rsidR="00F95BD1" w:rsidRDefault="00F95BD1" w:rsidP="00F95BD1">
      <w:pPr>
        <w:jc w:val="both"/>
      </w:pPr>
    </w:p>
    <w:p w:rsidR="00F95BD1" w:rsidRDefault="00F95BD1" w:rsidP="00F95BD1">
      <w:pPr>
        <w:jc w:val="both"/>
      </w:pPr>
      <w:r>
        <w:t>4. Wykonawca zobowiązany jest do wykonania i dostarczenia Zamawiającemu inwentaryzacji robót według stanu na dzień odstąpienia. Dokonana inwentaryzacja, zatwierdzona przez Inspektora nadzoru lub innego upoważnionego przedstawiciela Zamawiającego stanowi podstawę rozliczenia między Stronami.</w:t>
      </w:r>
    </w:p>
    <w:p w:rsidR="00F95BD1" w:rsidRDefault="00F95BD1" w:rsidP="00F95BD1">
      <w:pPr>
        <w:jc w:val="both"/>
      </w:pPr>
    </w:p>
    <w:p w:rsidR="00F95BD1" w:rsidRDefault="00F95BD1" w:rsidP="00F95BD1">
      <w:pPr>
        <w:jc w:val="both"/>
      </w:pPr>
      <w:r>
        <w:t>5. Koszty dodatkowe poniesione na zabezpieczenie terenu budowy oraz wszelkie inne uzasadnione koszty związane z odstąpieniem od Umowy lub jej części ponosi Strona, której działanie lub zaniechanie było przyczyną odstąpienia.</w:t>
      </w:r>
    </w:p>
    <w:p w:rsidR="00F95BD1" w:rsidRDefault="00F95BD1" w:rsidP="00F95BD1">
      <w:pPr>
        <w:jc w:val="both"/>
      </w:pPr>
    </w:p>
    <w:p w:rsidR="00F95BD1" w:rsidRPr="0082526A" w:rsidRDefault="00F95BD1" w:rsidP="00F95BD1">
      <w:pPr>
        <w:jc w:val="both"/>
      </w:pPr>
      <w:r w:rsidRPr="0082526A">
        <w:t xml:space="preserve">6. Zamawiający może od umowy odstąpić w całości lub w części  po uprzednim wezwaniu Wykonawcy do należytego wykonania umowy i wyznaczeniu  w tym celu dodatkowego terminu, </w:t>
      </w:r>
      <w:r w:rsidRPr="0082526A">
        <w:lastRenderedPageBreak/>
        <w:t>jednakże nie dłuższego niż  3 (trzy) dni, z zastrzeżeniem odstąpienia od umowy w przypadku bezskutecznego upływu tego terminu.</w:t>
      </w:r>
    </w:p>
    <w:p w:rsidR="00F95BD1" w:rsidRDefault="00F95BD1" w:rsidP="00F95BD1">
      <w:pPr>
        <w:jc w:val="both"/>
      </w:pPr>
    </w:p>
    <w:p w:rsidR="00F95BD1" w:rsidRDefault="00F95BD1" w:rsidP="00F95BD1">
      <w:pPr>
        <w:rPr>
          <w:color w:val="000000"/>
        </w:rPr>
      </w:pPr>
    </w:p>
    <w:p w:rsidR="00F95BD1" w:rsidRDefault="00F95BD1" w:rsidP="00F95BD1">
      <w:pPr>
        <w:jc w:val="center"/>
      </w:pPr>
      <w:r>
        <w:rPr>
          <w:b/>
          <w:bCs/>
        </w:rPr>
        <w:t>§ 16</w:t>
      </w:r>
    </w:p>
    <w:p w:rsidR="00F95BD1" w:rsidRDefault="00F95BD1" w:rsidP="00F95BD1">
      <w:pPr>
        <w:jc w:val="both"/>
      </w:pPr>
      <w:r>
        <w:t>1. Wykonawca gwarantuje wykonanie przedmiotu Umowy jakościowo dobrze, zgodnie z obowiązującymi przepisami prawa i sztuką budowlaną, bez wad, które pomniejszą wartość robót, dostaw czy usług lub uczynią drogę nieprzydatną w całości lub części do użytkowania zgodnie z przeznaczeniem.</w:t>
      </w:r>
    </w:p>
    <w:p w:rsidR="00F95BD1" w:rsidRDefault="00F95BD1" w:rsidP="00F95BD1">
      <w:pPr>
        <w:jc w:val="both"/>
      </w:pPr>
    </w:p>
    <w:p w:rsidR="00F95BD1" w:rsidRDefault="00F95BD1" w:rsidP="00F95BD1">
      <w:pPr>
        <w:jc w:val="both"/>
      </w:pPr>
      <w:r>
        <w:t xml:space="preserve">2. Wykonawca podpisując protokół odbioru końcowego udziela gwarancji jakości na wykonany przedmiot umowy, na okres ……. miesięcy.  Gwarancja jakości obowiązuje od chwili odbioru końcowego. </w:t>
      </w:r>
    </w:p>
    <w:p w:rsidR="00F95BD1" w:rsidRDefault="00F95BD1" w:rsidP="00F95BD1">
      <w:pPr>
        <w:jc w:val="both"/>
      </w:pPr>
    </w:p>
    <w:p w:rsidR="00F95BD1" w:rsidRDefault="00F95BD1" w:rsidP="00F95BD1">
      <w:pPr>
        <w:jc w:val="both"/>
      </w:pPr>
      <w:r>
        <w:t>3. Strony postanawiają, iż odpowiedzialność Wykonawcy z tytułu rękojmi za wady przedmiotu umowy, wynikająca z Kodeksu Cywilnego zostaje rozszerzona na okres udzielonej gwarancji jakości. Okres rękojmi za wady biegnie równolegle z okresem udzielonej gwarancji jakości i wygasa wraz z upływem okresu gwarancji jakości. Roszczenia z tytułu rękojmi za wady lub/i gwarancji jakości mogą być dochodzone także po upływie terminu udzielonej gwarancji jakości jeżeli Zamawiający zgłosił Wykonawcy istnienie wady lub/i usterki w okresie objętym gwarancją jakości.</w:t>
      </w:r>
    </w:p>
    <w:p w:rsidR="00F95BD1" w:rsidRDefault="00F95BD1" w:rsidP="00F95BD1">
      <w:pPr>
        <w:jc w:val="both"/>
      </w:pPr>
    </w:p>
    <w:p w:rsidR="00F95BD1" w:rsidRDefault="00F95BD1" w:rsidP="00F95BD1">
      <w:pPr>
        <w:jc w:val="both"/>
      </w:pPr>
      <w:r>
        <w:t>4. W okresie trwania gwarancji jakości i rękojmi za wady przeglądy gwarancyjne będą się odbywały w następujących terminach:</w:t>
      </w:r>
    </w:p>
    <w:p w:rsidR="00F95BD1" w:rsidRDefault="00F95BD1" w:rsidP="00F95BD1">
      <w:pPr>
        <w:jc w:val="both"/>
      </w:pPr>
      <w:r>
        <w:t>1) na każde żądanie Zamawiającego w przypadkach stwierdzenia przez Zamawiającego wad lub usterek,</w:t>
      </w:r>
    </w:p>
    <w:p w:rsidR="00F95BD1" w:rsidRDefault="00F95BD1" w:rsidP="00F95BD1">
      <w:pPr>
        <w:jc w:val="both"/>
      </w:pPr>
      <w:r>
        <w:t>2) na jeden miesiąc przed zakończeniem okresu udzielonej gwarancji jakości,</w:t>
      </w:r>
    </w:p>
    <w:p w:rsidR="00F95BD1" w:rsidRDefault="00F95BD1" w:rsidP="00F95BD1">
      <w:pPr>
        <w:jc w:val="both"/>
      </w:pPr>
      <w:r>
        <w:t>3) na uzasadniony wniosek Wykonawcy.</w:t>
      </w:r>
    </w:p>
    <w:p w:rsidR="00F95BD1" w:rsidRDefault="00F95BD1" w:rsidP="00F95BD1">
      <w:r>
        <w:t xml:space="preserve">W każdym przypadku koszty przygotowania i organizacji przeglądów ponosi Wykonawca. </w:t>
      </w:r>
    </w:p>
    <w:p w:rsidR="00F95BD1" w:rsidRDefault="00F95BD1" w:rsidP="00F95BD1"/>
    <w:p w:rsidR="00F95BD1" w:rsidRDefault="00F95BD1" w:rsidP="00F95BD1">
      <w:pPr>
        <w:jc w:val="both"/>
      </w:pPr>
      <w:r>
        <w:t>5. Wykonawca zobowiązuje się, że przystąpi niezwłocznie (w terminie nie dłuższym niż 2 dni) do usunięcia ujawnionych i wskazanych przez Zamawiającego wad i usterek i usunie je w wyznaczonym nie dłuższym niż 14 dni terminie. Termin wyznaczony na usunięcie  wad i usterek w technicznie uzasadnionych przypadkach może zostać wydłużony za zgodą Zamawiającego.</w:t>
      </w:r>
    </w:p>
    <w:p w:rsidR="00F95BD1" w:rsidRDefault="00F95BD1" w:rsidP="00F95BD1">
      <w:pPr>
        <w:jc w:val="both"/>
      </w:pPr>
    </w:p>
    <w:p w:rsidR="00F95BD1" w:rsidRDefault="00F95BD1" w:rsidP="00F95BD1">
      <w:pPr>
        <w:jc w:val="both"/>
      </w:pPr>
      <w:r>
        <w:t>6. Wykonawca nie może odmówić usunięcia wad i usterek bez względu na związane z tym koszty.</w:t>
      </w:r>
    </w:p>
    <w:p w:rsidR="00F95BD1" w:rsidRDefault="00F95BD1" w:rsidP="00F95BD1">
      <w:pPr>
        <w:jc w:val="both"/>
      </w:pPr>
    </w:p>
    <w:p w:rsidR="00F95BD1" w:rsidRDefault="00F95BD1" w:rsidP="00F95BD1">
      <w:pPr>
        <w:jc w:val="both"/>
      </w:pPr>
      <w:r>
        <w:t>7. W razie nie usunięcia wad i usterek powstałych w wykonanych robotach w wyznaczonym przez Zamawiającego terminie, Zamawiający może usunąć je na koszt Wykonawcy z zachowaniem swoich praw wynikających z gwarancji jakości lub rękojmi za wady. Zamawiający powiadomi pisemnie Wykonawcę o skorzystaniu z powyższego uprawnienia.</w:t>
      </w:r>
    </w:p>
    <w:p w:rsidR="00F95BD1" w:rsidRDefault="00F95BD1" w:rsidP="00F95BD1">
      <w:pPr>
        <w:jc w:val="both"/>
      </w:pPr>
    </w:p>
    <w:p w:rsidR="00F95BD1" w:rsidRDefault="00F95BD1" w:rsidP="00F95BD1">
      <w:pPr>
        <w:jc w:val="both"/>
      </w:pPr>
      <w:r>
        <w:t>8. W razie nie usunięcia przez Wykonawcę wad lub usterek powstałych w wykonanych robotach  w terminie wyznaczonym na ich usunięcie, Zamawiający może naliczyć Wykonawcy tytułem kary umownej, kwotę w wysokości 0,5 % wartości brutto kosztów usunięcia wady lub usterki za każdy rozpoczęty dzień zwłoki licząc od dnia wyznaczonego na usunięcie wad lub/i usterek do dnia ich faktycznego usunięcia, a w przypadku gdy Zamawiający  na skutek zwłoki Wykonawcy zleci usunięcie zastępcze - do dnia zlecenia  zastępczego usunięcia wad lub/i usterek.</w:t>
      </w:r>
    </w:p>
    <w:p w:rsidR="00F95BD1" w:rsidRDefault="00F95BD1" w:rsidP="00F95BD1">
      <w:pPr>
        <w:jc w:val="both"/>
      </w:pPr>
    </w:p>
    <w:p w:rsidR="00F95BD1" w:rsidRDefault="00F95BD1" w:rsidP="00F95BD1">
      <w:pPr>
        <w:jc w:val="both"/>
      </w:pPr>
      <w:r>
        <w:t xml:space="preserve">9. W okresie obowiązywania, po rozwiązaniu, lub po wygaśnięciu Umowy, Wykonawca jest i będzie odpowiedzialny wobec Zamawiającego na zasadach uregulowanych w Kodeksie Cywilnym za </w:t>
      </w:r>
      <w:r>
        <w:lastRenderedPageBreak/>
        <w:t>wszelkie szkody (wydatki, koszty postępowań), oraz roszczenia osób trzecich w przypadku gdy będą one wynikać z wad przedmiotu Umowy lub nie dołożenia należytej staranności przez Wykonawcę przy wykonaniu przedmiotu Umowy.</w:t>
      </w:r>
    </w:p>
    <w:p w:rsidR="00F95BD1" w:rsidRDefault="00F95BD1" w:rsidP="00F95BD1">
      <w:pPr>
        <w:jc w:val="both"/>
      </w:pPr>
    </w:p>
    <w:p w:rsidR="00F95BD1" w:rsidRDefault="00F95BD1" w:rsidP="00F95BD1">
      <w:pPr>
        <w:jc w:val="both"/>
      </w:pPr>
      <w:r>
        <w:t>10. Wykonawca zobowiązany jest do wymiany wadliwego elementu przedmiotu Umowy na wolny od wad jeżeli ilość wad zgłoszonych w okresie gwarancyjnym przekroczy trzy i wystąpi kolejna wada danego elementu.</w:t>
      </w:r>
    </w:p>
    <w:p w:rsidR="00F95BD1" w:rsidRDefault="00F95BD1" w:rsidP="00F95BD1">
      <w:pPr>
        <w:jc w:val="both"/>
      </w:pPr>
    </w:p>
    <w:p w:rsidR="00F95BD1" w:rsidRDefault="00F95BD1" w:rsidP="00F95BD1">
      <w:pPr>
        <w:jc w:val="both"/>
      </w:pPr>
      <w:r>
        <w:t>11. Zamontowane lub dostarczone przez Wykonawcę urządzenia objęte są gwarancją jakości udzieloną przez Wykonawcę na warunkach jak dla całego przedmiotu Umowy, niezależnie od gwarancji udzielanej przez ich producenta.</w:t>
      </w:r>
    </w:p>
    <w:p w:rsidR="00F95BD1" w:rsidRDefault="00F95BD1" w:rsidP="00F95BD1">
      <w:pPr>
        <w:jc w:val="both"/>
      </w:pPr>
    </w:p>
    <w:p w:rsidR="00F95BD1" w:rsidRDefault="00F95BD1" w:rsidP="00F95BD1">
      <w:pPr>
        <w:jc w:val="both"/>
      </w:pPr>
      <w:r>
        <w:t xml:space="preserve">12. Jeżeli dla należytej eksploatacji wykonanych elementów robót konieczne będzie prowadzenie przeglądów, bądź czynności konserwacyjnych lub pielęgnacyjnych obowiązek prowadzenia przeglądów oraz tych czynności w okresie udzielonej gwarancji jakości obciąża Wykonawcę w ramach jego obowiązków gwarancyjnych. </w:t>
      </w:r>
    </w:p>
    <w:p w:rsidR="00F95BD1" w:rsidRDefault="00F95BD1" w:rsidP="00F95BD1">
      <w:pPr>
        <w:jc w:val="both"/>
      </w:pPr>
    </w:p>
    <w:p w:rsidR="00F95BD1" w:rsidRDefault="00F95BD1" w:rsidP="00F95BD1">
      <w:pPr>
        <w:jc w:val="both"/>
      </w:pPr>
    </w:p>
    <w:p w:rsidR="00F95BD1" w:rsidRDefault="00F95BD1" w:rsidP="00F95BD1">
      <w:pPr>
        <w:spacing w:line="360" w:lineRule="auto"/>
        <w:jc w:val="center"/>
      </w:pPr>
      <w:r>
        <w:rPr>
          <w:b/>
          <w:bCs/>
        </w:rPr>
        <w:t>§ 17</w:t>
      </w:r>
    </w:p>
    <w:p w:rsidR="00F95BD1" w:rsidRDefault="00F95BD1" w:rsidP="00F95BD1">
      <w:pPr>
        <w:numPr>
          <w:ilvl w:val="0"/>
          <w:numId w:val="9"/>
        </w:numPr>
        <w:jc w:val="both"/>
      </w:pPr>
      <w:r>
        <w:t>W przypadku powierzenia części robót (prac) podwykonawcom, Wykonawca ponosi pełną odpowiedzialność za ich należyte wykonanie oraz odpowiada za zapłatę wynagrodzenia za roboty wykonane przez podwykonawców. Zlecenie wykonania części robót podwykonawcom nie zmienia zobowiązań Wykonawcy wobec Zamawiającego. Za wykonanie tej części robót Wykonawca odpowiedzialny jest za działania, uchybienia i zaniechania podwykonawców i ich pracowników, a także dalszych podwykonawców jak za działania własne.</w:t>
      </w:r>
    </w:p>
    <w:p w:rsidR="00F95BD1" w:rsidRDefault="00F95BD1" w:rsidP="00F95BD1">
      <w:pPr>
        <w:ind w:left="720"/>
        <w:jc w:val="both"/>
      </w:pPr>
    </w:p>
    <w:p w:rsidR="00F95BD1" w:rsidRDefault="00F95BD1" w:rsidP="00F95BD1">
      <w:pPr>
        <w:numPr>
          <w:ilvl w:val="0"/>
          <w:numId w:val="9"/>
        </w:numPr>
        <w:jc w:val="both"/>
      </w:pPr>
      <w:r>
        <w:t>Wykonawca, podwykonawca lub dalszy podwykonawca zamówienia,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 Zamawiający w terminie 7 dni od otrzymania w/w projektu, może zgłosić do niego pisemne zastrzeżenia, w przypadku niespełnienia wymagań określonych w zapytaniu ofertowym, tj. n/w wymagań:</w:t>
      </w:r>
    </w:p>
    <w:p w:rsidR="00F95BD1" w:rsidRDefault="00F95BD1" w:rsidP="00F95BD1">
      <w:pPr>
        <w:jc w:val="both"/>
      </w:pPr>
    </w:p>
    <w:p w:rsidR="00F95BD1" w:rsidRDefault="00F95BD1" w:rsidP="00F95BD1">
      <w:pPr>
        <w:numPr>
          <w:ilvl w:val="0"/>
          <w:numId w:val="10"/>
        </w:numPr>
        <w:suppressAutoHyphens w:val="0"/>
        <w:jc w:val="both"/>
      </w:pPr>
      <w:r>
        <w:t>wynagrodzenie podwykonawcy lub dalszego podwykonawcy będzie płatne w terminie maks. 30 dni od dnia doręczenia wykonawcy, podwykonawcy lub dalszemu podwykonawcy zlecającemu dane prace faktury lub rachunku, potwierdzającego wykonanie zleconych prac,</w:t>
      </w:r>
    </w:p>
    <w:p w:rsidR="00F95BD1" w:rsidRDefault="00F95BD1" w:rsidP="00F95BD1">
      <w:pPr>
        <w:suppressAutoHyphens w:val="0"/>
        <w:ind w:left="720"/>
        <w:jc w:val="both"/>
      </w:pPr>
    </w:p>
    <w:p w:rsidR="00F95BD1" w:rsidRDefault="00F95BD1" w:rsidP="00F95BD1">
      <w:pPr>
        <w:numPr>
          <w:ilvl w:val="0"/>
          <w:numId w:val="10"/>
        </w:numPr>
        <w:suppressAutoHyphens w:val="0"/>
        <w:jc w:val="both"/>
      </w:pPr>
      <w:r>
        <w:t>wynagrodzenie podwykonawcy lub dalszego podwykonawcy za zrealizowany zakres prac nie powinno być wyższe niż wynagrodzenie należne Wykonawcy za przedmiotowy zakres prac. Materiałem pomocniczym stosowanym w celu weryfikacji w/w wymogu, może być kosztorys składany przez Wykonawcę na zasadach określonych w niniejszej  Umowie,</w:t>
      </w:r>
    </w:p>
    <w:p w:rsidR="00F95BD1" w:rsidRDefault="00F95BD1" w:rsidP="00F95BD1">
      <w:pPr>
        <w:suppressAutoHyphens w:val="0"/>
        <w:ind w:left="720"/>
        <w:jc w:val="both"/>
      </w:pPr>
    </w:p>
    <w:p w:rsidR="00F95BD1" w:rsidRDefault="00F95BD1" w:rsidP="00F95BD1">
      <w:pPr>
        <w:numPr>
          <w:ilvl w:val="0"/>
          <w:numId w:val="10"/>
        </w:numPr>
        <w:suppressAutoHyphens w:val="0"/>
        <w:jc w:val="both"/>
      </w:pPr>
      <w:r>
        <w:t>przedmiot umowy dot. podwykonawstwa bądź dalszego podwykonawstwa będzie tożsamy z przedmiotem niniejszej Umowy – w celu weryfikacji w/w wymogu przedmiot umowy dot. podwykonawstwa bądź dalszego podwykonawstwa  powinien być opisany poprzez odniesienie do dokumentacji projektowej na podstawie której realizowana jest Umowa,</w:t>
      </w:r>
    </w:p>
    <w:p w:rsidR="00F95BD1" w:rsidRDefault="00F95BD1" w:rsidP="00F95BD1">
      <w:pPr>
        <w:suppressAutoHyphens w:val="0"/>
        <w:ind w:left="720"/>
        <w:jc w:val="both"/>
      </w:pPr>
    </w:p>
    <w:p w:rsidR="00F95BD1" w:rsidRDefault="00F95BD1" w:rsidP="00F95BD1">
      <w:pPr>
        <w:numPr>
          <w:ilvl w:val="0"/>
          <w:numId w:val="10"/>
        </w:numPr>
        <w:suppressAutoHyphens w:val="0"/>
        <w:jc w:val="both"/>
      </w:pPr>
      <w:r>
        <w:lastRenderedPageBreak/>
        <w:t>umowa z podwykonawcą lub dalszym podwykonawcą nie będzie zawierała dłuższego terminu realizacji  niż ta którą Zamawiający zawarł z Wykonawcą, a termin umowy dot. podwykonawstwa nie może zagrażać dotrzymaniu terminu dot. wykonania całego przedmiotu Umowy,</w:t>
      </w:r>
    </w:p>
    <w:p w:rsidR="00F95BD1" w:rsidRDefault="00F95BD1" w:rsidP="00F95BD1">
      <w:pPr>
        <w:suppressAutoHyphens w:val="0"/>
        <w:ind w:left="720"/>
        <w:jc w:val="both"/>
      </w:pPr>
    </w:p>
    <w:p w:rsidR="00F95BD1" w:rsidRDefault="00F95BD1" w:rsidP="00F95BD1">
      <w:pPr>
        <w:numPr>
          <w:ilvl w:val="0"/>
          <w:numId w:val="10"/>
        </w:numPr>
        <w:suppressAutoHyphens w:val="0"/>
        <w:jc w:val="both"/>
      </w:pPr>
      <w:r>
        <w:t>w przypadku gdy zakres robot realizowanych w ramach umowy o podwykonawstwo lub dalsze podwykonawstwo dotyczy prac, w odniesieniu do których przepisy prawne wymagają posiadania odpowiednich uprawnień, z umowy o podwykonawstwo (bądź dalsze podwykonawstwo) musi wynikać, iż podmiot realizujący te prace, czyni zadość w/w wymaganiom (np. dysponuje osobami zdolnymi do wykonania zamówienia tj. posiadającymi odpowiednie uprawnienia itp.)</w:t>
      </w:r>
    </w:p>
    <w:p w:rsidR="00F95BD1" w:rsidRDefault="00F95BD1" w:rsidP="00F95BD1">
      <w:pPr>
        <w:suppressAutoHyphens w:val="0"/>
        <w:ind w:left="720"/>
        <w:jc w:val="both"/>
      </w:pPr>
    </w:p>
    <w:p w:rsidR="00F95BD1" w:rsidRDefault="00F95BD1" w:rsidP="00F95BD1">
      <w:pPr>
        <w:numPr>
          <w:ilvl w:val="0"/>
          <w:numId w:val="10"/>
        </w:numPr>
        <w:suppressAutoHyphens w:val="0"/>
        <w:jc w:val="both"/>
      </w:pPr>
      <w:r>
        <w:t>umowa o podwykonawstwo bądź dalsze podwykonawstwo musi zawierać zapis dot. braku możliwości:</w:t>
      </w:r>
    </w:p>
    <w:p w:rsidR="00F95BD1" w:rsidRDefault="00F95BD1" w:rsidP="00F95BD1">
      <w:pPr>
        <w:numPr>
          <w:ilvl w:val="0"/>
          <w:numId w:val="11"/>
        </w:numPr>
        <w:suppressAutoHyphens w:val="0"/>
      </w:pPr>
      <w:r>
        <w:t>dokonania cesji wierzytelności bez uprzedniej akceptacji Wykonawcy i Zamawiającego,</w:t>
      </w:r>
    </w:p>
    <w:p w:rsidR="00F95BD1" w:rsidRDefault="00F95BD1" w:rsidP="00F95BD1">
      <w:pPr>
        <w:numPr>
          <w:ilvl w:val="0"/>
          <w:numId w:val="11"/>
        </w:numPr>
        <w:suppressAutoHyphens w:val="0"/>
      </w:pPr>
      <w:r>
        <w:t>dokonania zlecenia dalszego podwykonawstwa bez uprzedniej akceptacji Wykonawcy i Zamawiającego.</w:t>
      </w:r>
    </w:p>
    <w:p w:rsidR="00F95BD1" w:rsidRDefault="00F95BD1" w:rsidP="00F95BD1">
      <w:pPr>
        <w:suppressAutoHyphens w:val="0"/>
        <w:ind w:left="720"/>
      </w:pPr>
    </w:p>
    <w:p w:rsidR="00F95BD1" w:rsidRPr="0008301E" w:rsidRDefault="00F95BD1" w:rsidP="00F95BD1">
      <w:pPr>
        <w:numPr>
          <w:ilvl w:val="0"/>
          <w:numId w:val="10"/>
        </w:numPr>
        <w:suppressAutoHyphens w:val="0"/>
        <w:jc w:val="both"/>
      </w:pPr>
      <w:r w:rsidRPr="0008301E">
        <w:t xml:space="preserve">umowa o podwykonawstwo bądź dalsze podwykonawstwo musi uwzględniać wymagania określone w zapytaniu ofertowym </w:t>
      </w:r>
      <w:r w:rsidRPr="0008301E">
        <w:rPr>
          <w:color w:val="92D050"/>
        </w:rPr>
        <w:t xml:space="preserve"> </w:t>
      </w:r>
      <w:r>
        <w:t>(</w:t>
      </w:r>
      <w:r w:rsidRPr="0008301E">
        <w:t xml:space="preserve"> § 3</w:t>
      </w:r>
      <w:r>
        <w:t>a za</w:t>
      </w:r>
      <w:r w:rsidRPr="0008301E">
        <w:t>pytanie ofertowe).</w:t>
      </w:r>
    </w:p>
    <w:p w:rsidR="00F95BD1" w:rsidRPr="0082526A" w:rsidRDefault="00F95BD1" w:rsidP="00F95BD1">
      <w:pPr>
        <w:suppressAutoHyphens w:val="0"/>
        <w:ind w:left="720"/>
      </w:pPr>
    </w:p>
    <w:p w:rsidR="00F95BD1" w:rsidRDefault="00F95BD1" w:rsidP="00F95BD1">
      <w:pPr>
        <w:suppressAutoHyphens w:val="0"/>
        <w:jc w:val="both"/>
      </w:pPr>
      <w:r>
        <w:t>3.Jeżeli Zamawiający nie zgłosi pisemnych zastrzeżeń do przedłożonego projektu umowy o podwykonawstwo, której przedmiotem są roboty budowlane, w terminie maksymalnie 7 dni od jego otrzymania, uważa się za akceptację projektu w/w umowy.</w:t>
      </w:r>
    </w:p>
    <w:p w:rsidR="00F95BD1" w:rsidRDefault="00F95BD1" w:rsidP="00F95BD1">
      <w:pPr>
        <w:suppressAutoHyphens w:val="0"/>
        <w:jc w:val="both"/>
      </w:pPr>
    </w:p>
    <w:p w:rsidR="00F95BD1" w:rsidRDefault="00F95BD1" w:rsidP="00F95BD1">
      <w:pPr>
        <w:suppressAutoHyphens w:val="0"/>
        <w:jc w:val="both"/>
      </w:pPr>
      <w:r>
        <w:t>4. Wykonawca, podwykonawca lub dalszy podwykonawca przedkłada Zamawiającemu poświadczoną za zgodność z oryginałem kopię zawartej umowy o podwykonawstwo, której przedmiotem są roboty budowlane, w terminie maksymalnie 7 dni od dnia jej zawarcia. Zamawiający w terminie 7 dni od jej otrzymania może zgłosić pisemny sprzeciw do jej treści w przypadku niespełnienia wymagań określonych w zapytaniu ofertowym, tj. w sytuacjach określonych w ust. 2.</w:t>
      </w:r>
    </w:p>
    <w:p w:rsidR="00F95BD1" w:rsidRDefault="00F95BD1" w:rsidP="00F95BD1">
      <w:pPr>
        <w:suppressAutoHyphens w:val="0"/>
        <w:jc w:val="both"/>
      </w:pPr>
    </w:p>
    <w:p w:rsidR="00F95BD1" w:rsidRDefault="00F95BD1" w:rsidP="00F95BD1">
      <w:pPr>
        <w:suppressAutoHyphens w:val="0"/>
        <w:jc w:val="both"/>
      </w:pPr>
      <w:r>
        <w:t>5. Jeżeli Zamawiający nie zgłosi pisemnego sprzeciwu do przedłożonej umowy o podwykonawstwo, której przedmiotem są roboty budowlane   w terminie do 7 dni uważa się za akceptację umowy przez Zamawiającego.</w:t>
      </w:r>
      <w:r>
        <w:rPr>
          <w:b/>
        </w:rPr>
        <w:t xml:space="preserve"> </w:t>
      </w:r>
      <w:r>
        <w:t xml:space="preserve">Zastrzeżenia i sprzeciwy zgłaszane przez Zamawiającego, uznaje się za skutecznie dostarczone także w przypadku gdy w wymaganym terminie zostaną przekazane Wykonawcy w formie elektronicznej (e-mail) lub faksowej. </w:t>
      </w:r>
    </w:p>
    <w:p w:rsidR="00F95BD1" w:rsidRDefault="00F95BD1" w:rsidP="00F95BD1">
      <w:pPr>
        <w:suppressAutoHyphens w:val="0"/>
        <w:jc w:val="both"/>
      </w:pPr>
    </w:p>
    <w:p w:rsidR="00F95BD1" w:rsidRDefault="00F95BD1" w:rsidP="00F95BD1">
      <w:pPr>
        <w:suppressAutoHyphens w:val="0"/>
        <w:jc w:val="both"/>
      </w:pPr>
      <w:r>
        <w:t>6. Wykonawca, podwykonawca lub dalszy podwykonawca przedkłada Zamawiającemu poświadczoną za zgodność z oryginałem kopię zawartej umowy o podwykonawstwo lub dalsze podwykonawstwo, której przedmiotem są dostawy lub usługi służące realizacji robót budowlanych, w terminie maksymalnie 7 dni od dnia jej zawarcia. Zwolnienie z obowiązku przedłożenia kopii w/w umowy dotyczy jedynie sytuacji w której łącznie zachodzą  n/w przesłanki: wartość (kwota) danej umowy jest mniejsza niż 5 % wartości umowy w sprawie niniejszego zamówienia publicznego oraz wartość (kwota) danej umowy nie przekracza 3.000 złotych.</w:t>
      </w:r>
    </w:p>
    <w:p w:rsidR="00F95BD1" w:rsidRDefault="00F95BD1" w:rsidP="00F95BD1">
      <w:pPr>
        <w:suppressAutoHyphens w:val="0"/>
        <w:jc w:val="both"/>
      </w:pPr>
    </w:p>
    <w:p w:rsidR="00F95BD1" w:rsidRDefault="00F95BD1" w:rsidP="00F95BD1">
      <w:pPr>
        <w:suppressAutoHyphens w:val="0"/>
        <w:jc w:val="both"/>
      </w:pPr>
      <w:r>
        <w:t>7. W przypadku przedłożonych umów dot. podwykonawstwa lub dalszego podwykonawstwa o którym mowa w ust. 6, jeżeli termin zapłaty wynagrodzenia jest dłuższy niż 30 dni, Zamawiający poinformuje o tym Wykonawcę i wezwie go do doprowadzenia do zmiany tej umowy pod rygorem wystąpienia o zapłatę kary umownej.</w:t>
      </w:r>
    </w:p>
    <w:p w:rsidR="00F95BD1" w:rsidRDefault="00F95BD1" w:rsidP="00F95BD1">
      <w:pPr>
        <w:suppressAutoHyphens w:val="0"/>
        <w:jc w:val="both"/>
      </w:pPr>
    </w:p>
    <w:p w:rsidR="00F95BD1" w:rsidRDefault="00F95BD1" w:rsidP="00F95BD1">
      <w:pPr>
        <w:suppressAutoHyphens w:val="0"/>
        <w:jc w:val="both"/>
      </w:pPr>
      <w:r>
        <w:t>8. W przypadku zmiany umowy o podwykonawstwo lub dalsze podwykonawstwo stosuje się odpowiednio zapisy ust. 2-7.</w:t>
      </w:r>
    </w:p>
    <w:p w:rsidR="00F95BD1" w:rsidRDefault="00F95BD1" w:rsidP="00F95BD1">
      <w:pPr>
        <w:suppressAutoHyphens w:val="0"/>
        <w:jc w:val="both"/>
      </w:pPr>
    </w:p>
    <w:p w:rsidR="00F95BD1" w:rsidRDefault="00F95BD1" w:rsidP="00F95BD1">
      <w:pPr>
        <w:suppressAutoHyphens w:val="0"/>
        <w:jc w:val="both"/>
      </w:pPr>
      <w:r>
        <w:t>9.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zlecającego dane prace.</w:t>
      </w:r>
    </w:p>
    <w:p w:rsidR="00F95BD1" w:rsidRDefault="00F95BD1" w:rsidP="00F95BD1">
      <w:pPr>
        <w:suppressAutoHyphens w:val="0"/>
        <w:jc w:val="both"/>
      </w:pPr>
    </w:p>
    <w:p w:rsidR="00F95BD1" w:rsidRDefault="00F95BD1" w:rsidP="00F95BD1">
      <w:pPr>
        <w:suppressAutoHyphens w:val="0"/>
      </w:pPr>
      <w:r>
        <w:t>10. Wynagrodzenie, o którym mowa w ust. 9, dotyczy wyłącznie:</w:t>
      </w:r>
    </w:p>
    <w:p w:rsidR="00F95BD1" w:rsidRDefault="00F95BD1" w:rsidP="00F95BD1">
      <w:pPr>
        <w:autoSpaceDE w:val="0"/>
        <w:jc w:val="both"/>
      </w:pPr>
      <w:r>
        <w:t>1) należności powstałych po zaakceptowaniu przez Zamawiającego umowy o podwykonawstwo lub dalsze podwykonawstwo, której przedmiotem są roboty budowlane, lub po przedłożeniu Zamawiającemu poświadczonej za zgodność z  oryginałem kopii umowy o podwykonawstwo, której przedmiotem są dostawy lub usługi,</w:t>
      </w:r>
    </w:p>
    <w:p w:rsidR="00F95BD1" w:rsidRDefault="00F95BD1" w:rsidP="00F95BD1">
      <w:pPr>
        <w:autoSpaceDE w:val="0"/>
        <w:jc w:val="both"/>
      </w:pPr>
      <w:r>
        <w:t>2) należnego wynagrodzenia, bez odsetek, należnych podwykonawcy lub dalszemu podwykonawcy.</w:t>
      </w:r>
    </w:p>
    <w:p w:rsidR="00F95BD1" w:rsidRDefault="00F95BD1" w:rsidP="00F95BD1">
      <w:pPr>
        <w:autoSpaceDE w:val="0"/>
        <w:jc w:val="both"/>
      </w:pPr>
    </w:p>
    <w:p w:rsidR="00F95BD1" w:rsidRDefault="00F95BD1" w:rsidP="00F95BD1">
      <w:pPr>
        <w:autoSpaceDE w:val="0"/>
        <w:jc w:val="both"/>
      </w:pPr>
      <w:r>
        <w:t>11. Przed dokonaniem bezpośredniej zapłaty Zamawiający umożliwi Wykonawcy zgłoszenie pisemnych uwag dotyczących zasadności bezpośredniej zapłaty wynagrodzenia podwykonawcy lub dalszemu podwykonawcy, w  terminie do 7 dni od dnia doręczenia tej informacji. W przypadku zgłoszenia takich uwag w wyznaczonym terminie, Zamawiający może:</w:t>
      </w:r>
    </w:p>
    <w:p w:rsidR="00F95BD1" w:rsidRDefault="00F95BD1" w:rsidP="00F95BD1">
      <w:pPr>
        <w:autoSpaceDE w:val="0"/>
        <w:jc w:val="both"/>
      </w:pPr>
      <w:r>
        <w:t>1) nie dokonać bezpośredniej zapłaty wynagrodzenia podwykonawcy lub dalszemu podwykonawcy, jeżeli wykonawca wykaże niezasadność takiej zapłaty albo</w:t>
      </w:r>
    </w:p>
    <w:p w:rsidR="00F95BD1" w:rsidRDefault="00F95BD1" w:rsidP="00F95BD1">
      <w:pPr>
        <w:autoSpaceDE w:val="0"/>
        <w:jc w:val="both"/>
      </w:pPr>
      <w: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F95BD1" w:rsidRDefault="00F95BD1" w:rsidP="00F95BD1">
      <w:pPr>
        <w:autoSpaceDE w:val="0"/>
        <w:jc w:val="both"/>
      </w:pPr>
      <w:r>
        <w:t>3) dokonać bezpośredniej zapłaty wynagrodzenia podwykonawcy lub dalszemu podwykonawcy, jeżeli podwykonawca lub dalszy podwykonawca wykaże zasadność takiej zapłaty.</w:t>
      </w:r>
    </w:p>
    <w:p w:rsidR="00F95BD1" w:rsidRDefault="00F95BD1" w:rsidP="00F95BD1">
      <w:pPr>
        <w:autoSpaceDE w:val="0"/>
        <w:jc w:val="both"/>
      </w:pPr>
    </w:p>
    <w:p w:rsidR="00F95BD1" w:rsidRDefault="00F95BD1" w:rsidP="00F95BD1">
      <w:pPr>
        <w:suppressAutoHyphens w:val="0"/>
        <w:autoSpaceDE w:val="0"/>
      </w:pPr>
      <w:r>
        <w:t>12. W przypadku dokonania bezpośredniej zapłaty podwykonawcy lub dalszemu podwykonawcy, Zamawiający potrąci kwotę wypłaconego wynagrodzenia z wynagrodzenia należnego Wykonawcy.</w:t>
      </w:r>
    </w:p>
    <w:p w:rsidR="00F95BD1" w:rsidRDefault="00F95BD1" w:rsidP="00F95BD1">
      <w:pPr>
        <w:suppressAutoHyphens w:val="0"/>
        <w:autoSpaceDE w:val="0"/>
      </w:pPr>
    </w:p>
    <w:p w:rsidR="00F95BD1" w:rsidRDefault="00F95BD1" w:rsidP="00F95BD1">
      <w:pPr>
        <w:suppressAutoHyphens w:val="0"/>
        <w:autoSpaceDE w:val="0"/>
        <w:jc w:val="both"/>
      </w:pPr>
      <w:r>
        <w:t>13. Konieczność wielokrotnego dokonywania bezpośredniej zapłaty podwykonawcy lub dalszemu podwykonawcy, lub konieczność dokonania bezpośrednich zapłat na sumę większą niż 5% wartości Umowy może stanowić podstawę do odstąpienia od Umowy przez Zamawiającego.</w:t>
      </w:r>
    </w:p>
    <w:p w:rsidR="00F95BD1" w:rsidRDefault="00F95BD1" w:rsidP="00F95BD1">
      <w:pPr>
        <w:suppressAutoHyphens w:val="0"/>
        <w:autoSpaceDE w:val="0"/>
        <w:jc w:val="both"/>
      </w:pPr>
    </w:p>
    <w:p w:rsidR="00F95BD1" w:rsidRDefault="00F95BD1" w:rsidP="00F95BD1">
      <w:pPr>
        <w:suppressAutoHyphens w:val="0"/>
        <w:autoSpaceDE w:val="0"/>
        <w:jc w:val="both"/>
      </w:pPr>
      <w:r>
        <w:t>14. W przypadku płatności częściowych (o ile dotyczy)</w:t>
      </w:r>
      <w:r>
        <w:rPr>
          <w:i/>
          <w:iCs/>
        </w:rPr>
        <w:t>,</w:t>
      </w:r>
      <w:r>
        <w:t xml:space="preserve"> warunkiem zapłaty przez Zamawiającego drugiej i następnych części należnego wynagrodzenia za odebrane roboty budowlane jest przedstawienie dowodów zapłaty wymagalnego wynagrodzenia podwykonawcom i dalszym podwykonawcom biorącym udział w realizacji niniejszego zamówienia (podwykonawcom i dalszym podwykonawcom którzy zawarli zaakceptowaną przez Zamawiającego umowę o podwykonawstwo, której przedmiotem są roboty budowlane, lub zawarli przedłożoną Zamawiającemu umowę o podwykonawstwo, której przedmiotem są dostawy lub usługi).</w:t>
      </w:r>
    </w:p>
    <w:p w:rsidR="00F95BD1" w:rsidRDefault="00F95BD1" w:rsidP="00F95BD1">
      <w:pPr>
        <w:suppressAutoHyphens w:val="0"/>
        <w:autoSpaceDE w:val="0"/>
        <w:jc w:val="both"/>
        <w:rPr>
          <w:b/>
        </w:rPr>
      </w:pPr>
    </w:p>
    <w:p w:rsidR="00F95BD1" w:rsidRDefault="00F95BD1" w:rsidP="00F95BD1">
      <w:pPr>
        <w:suppressAutoHyphens w:val="0"/>
        <w:autoSpaceDE w:val="0"/>
        <w:jc w:val="both"/>
      </w:pPr>
      <w:r>
        <w:rPr>
          <w:b/>
        </w:rPr>
        <w:t>14</w:t>
      </w:r>
      <w:r>
        <w:rPr>
          <w:b/>
          <w:vertAlign w:val="superscript"/>
        </w:rPr>
        <w:t>1</w:t>
      </w:r>
      <w:r>
        <w:rPr>
          <w:b/>
        </w:rPr>
        <w:t xml:space="preserve">. </w:t>
      </w:r>
      <w:r>
        <w:t>Zapłata należności na rzecz wszystkich podwykonawców i dalszych podwykonawców musi zostać dokonana do dnia złożenia przez Wykonawcę Zamawiającemu faktury końcowej. Do faktury końcowej Wykonawca zobowiązany jest dołączyć pisemne dowody dot. zapłaty w/w należności.</w:t>
      </w:r>
    </w:p>
    <w:p w:rsidR="00F95BD1" w:rsidRDefault="00F95BD1" w:rsidP="00F95BD1">
      <w:pPr>
        <w:suppressAutoHyphens w:val="0"/>
        <w:autoSpaceDE w:val="0"/>
        <w:jc w:val="both"/>
      </w:pPr>
    </w:p>
    <w:p w:rsidR="00F95BD1" w:rsidRDefault="00F95BD1" w:rsidP="00F95BD1">
      <w:pPr>
        <w:suppressAutoHyphens w:val="0"/>
        <w:autoSpaceDE w:val="0"/>
        <w:jc w:val="both"/>
      </w:pPr>
      <w:r>
        <w:t xml:space="preserve">15. W przypadku nieprzedstawienia przez Wykonawcę wszystkich dowodów zapłaty, o których </w:t>
      </w:r>
      <w:r>
        <w:lastRenderedPageBreak/>
        <w:t>mowa w ust. 14 i 14</w:t>
      </w:r>
      <w:r>
        <w:rPr>
          <w:vertAlign w:val="superscript"/>
        </w:rPr>
        <w:t>1</w:t>
      </w:r>
      <w:r>
        <w:t xml:space="preserve">, Zamawiający wstrzymuje wypłatę należnego Wykonawcy wynagrodzenia, w części równej sumie kwot wynikających z nieprzedstawionych dowodów zapłaty, do momentu przedstawienia w/w wymaganych dowodów. </w:t>
      </w:r>
    </w:p>
    <w:p w:rsidR="00F95BD1" w:rsidRDefault="00F95BD1" w:rsidP="00F95BD1">
      <w:pPr>
        <w:suppressAutoHyphens w:val="0"/>
        <w:autoSpaceDE w:val="0"/>
        <w:jc w:val="both"/>
      </w:pPr>
    </w:p>
    <w:p w:rsidR="00F95BD1" w:rsidRDefault="00F95BD1" w:rsidP="00F95BD1">
      <w:pPr>
        <w:suppressAutoHyphens w:val="0"/>
        <w:autoSpaceDE w:val="0"/>
        <w:jc w:val="both"/>
      </w:pPr>
      <w:r>
        <w:t xml:space="preserve">16. Umowa o podwykonawstwo powinna być dokonana </w:t>
      </w:r>
      <w:r>
        <w:rPr>
          <w:rFonts w:cs="TimesNewRoman"/>
        </w:rPr>
        <w:t>(w przypadkach określonych w art. 647</w:t>
      </w:r>
      <w:r>
        <w:rPr>
          <w:rFonts w:cs="TimesNewRoman"/>
          <w:vertAlign w:val="superscript"/>
        </w:rPr>
        <w:t>1</w:t>
      </w:r>
      <w:r>
        <w:rPr>
          <w:rFonts w:cs="TimesNewRoman"/>
        </w:rPr>
        <w:t xml:space="preserve"> Kodeksu cywilnego pod rygorem nieważności) </w:t>
      </w:r>
      <w:r>
        <w:t>w formie pisemnej– należy przez to rozumieć umowę o charakterze odpłatnym, której przedmiotem są usługi, dostawy lub roboty budowlane stanowiące część zamówienia publicznego, zawartą między Wykonawcą a innym podmiotem (podwykonawcą), a także między podwykonawcą a dalszym podwykonawcą lub między dalszymi podwykonawcami.</w:t>
      </w:r>
    </w:p>
    <w:p w:rsidR="00F95BD1" w:rsidRDefault="00F95BD1" w:rsidP="00F95BD1">
      <w:pPr>
        <w:suppressAutoHyphens w:val="0"/>
        <w:autoSpaceDE w:val="0"/>
        <w:jc w:val="both"/>
      </w:pPr>
    </w:p>
    <w:p w:rsidR="00F95BD1" w:rsidRDefault="00F95BD1" w:rsidP="00F95BD1">
      <w:pPr>
        <w:suppressAutoHyphens w:val="0"/>
        <w:autoSpaceDE w:val="0"/>
      </w:pPr>
      <w:r>
        <w:t>17.  Kary umowne związane z podwykonawstwem:</w:t>
      </w:r>
    </w:p>
    <w:p w:rsidR="00F95BD1" w:rsidRDefault="00F95BD1" w:rsidP="00F95BD1">
      <w:pPr>
        <w:autoSpaceDE w:val="0"/>
        <w:jc w:val="both"/>
      </w:pPr>
      <w:r>
        <w:t>1) za brak zapłaty lub nieterminowej zapłaty wynagrodzenia należnego podwykonawcom lub dalszym podwykonawcom Wykonawcy zostanie naliczona kara umowna w wysokości 0,2 %  nieuregulowanego wynagrodzenia brutto należnego podwykonawcy lub dalszemu podwykonawcy, za każdy rozpoczęty dzień zwłoki,</w:t>
      </w:r>
    </w:p>
    <w:p w:rsidR="00F95BD1" w:rsidRDefault="00F95BD1" w:rsidP="00F95BD1">
      <w:pPr>
        <w:autoSpaceDE w:val="0"/>
      </w:pPr>
      <w:r>
        <w:t>2) za:</w:t>
      </w:r>
    </w:p>
    <w:p w:rsidR="00F95BD1" w:rsidRDefault="00F95BD1" w:rsidP="00F95BD1">
      <w:pPr>
        <w:autoSpaceDE w:val="0"/>
        <w:jc w:val="both"/>
      </w:pPr>
      <w:r>
        <w:t>a) nieprzedłożenie do zaakceptowania projektu umowy o podwykonawstwo bądź dalsze podwykonawstwo, której przedmiotem są roboty budowlane, lub projektu jej zmiany, oraz</w:t>
      </w:r>
    </w:p>
    <w:p w:rsidR="00F95BD1" w:rsidRDefault="00F95BD1" w:rsidP="00F95BD1">
      <w:pPr>
        <w:autoSpaceDE w:val="0"/>
        <w:jc w:val="both"/>
      </w:pPr>
      <w:r>
        <w:t>b) nieprzedłożenia poświadczonej za zgodność z oryginałem kopii umowy o podwykonawstwo bądź dalsze podwykonawstwo lub jej zmiany,</w:t>
      </w:r>
    </w:p>
    <w:p w:rsidR="00F95BD1" w:rsidRDefault="00F95BD1" w:rsidP="00F95BD1">
      <w:pPr>
        <w:jc w:val="both"/>
      </w:pPr>
      <w:r>
        <w:t>- Wykonawcy zostanie naliczona kara umowna w wysokości  0,5</w:t>
      </w:r>
      <w:r>
        <w:rPr>
          <w:b/>
        </w:rPr>
        <w:t>%</w:t>
      </w:r>
      <w:r>
        <w:t xml:space="preserve">  wynagrodzenia umownego brutto o którym mowa w § 9 ust. 1, za każdy nieprzedstawiony projekt, oraz każdą nieprzedstawioną kopię wymaganej umowy,</w:t>
      </w:r>
    </w:p>
    <w:p w:rsidR="00F95BD1" w:rsidRDefault="00F95BD1" w:rsidP="00F95BD1">
      <w:pPr>
        <w:autoSpaceDE w:val="0"/>
        <w:jc w:val="both"/>
      </w:pPr>
      <w:r>
        <w:t xml:space="preserve">3) za opóźnienie w złożeniu wymaganych kopii umów, tj. za uchybienie terminowi (dot. sytuacji określonych w ust. 4 i 6) Wykonawcy zostanie naliczona kara umowna w wysokości </w:t>
      </w:r>
      <w:r>
        <w:rPr>
          <w:b/>
        </w:rPr>
        <w:t>0,5 %</w:t>
      </w:r>
      <w:r>
        <w:t xml:space="preserve">  wynagrodzenia brutto należnego podwykonawcy lub dalszemu podwykonawcy w związku z realizacją danej umowy dot. podwykonawstwa, za każdy rozpoczęty dzień zwłoki w stosunku do w/w wymaganych terminów,</w:t>
      </w:r>
    </w:p>
    <w:p w:rsidR="00F95BD1" w:rsidRPr="00297232" w:rsidRDefault="00F95BD1" w:rsidP="00F95BD1">
      <w:pPr>
        <w:autoSpaceDE w:val="0"/>
        <w:jc w:val="both"/>
      </w:pPr>
      <w:r>
        <w:t>4</w:t>
      </w:r>
      <w:r w:rsidRPr="00C24463">
        <w:t xml:space="preserve">) za brak wymaganej przez Zamawiającego zmiany umowy o podwykonawstwo bądź dalsze podwykonawstwo w zakresie  terminu zapłaty, w wysokości </w:t>
      </w:r>
      <w:r>
        <w:rPr>
          <w:b/>
        </w:rPr>
        <w:t>0,</w:t>
      </w:r>
      <w:r w:rsidRPr="00C24463">
        <w:rPr>
          <w:b/>
        </w:rPr>
        <w:t>5 %</w:t>
      </w:r>
      <w:r w:rsidRPr="00C24463">
        <w:t xml:space="preserve">  wynagrodzenia umownego brutto o którym mowa w § 9 ust. 1, za każdy dzień zwłoki  liczony od dnia wyznaczonego przez Zamawiającego.</w:t>
      </w:r>
    </w:p>
    <w:p w:rsidR="00F95BD1" w:rsidRDefault="00F95BD1" w:rsidP="00F95BD1">
      <w:pPr>
        <w:autoSpaceDE w:val="0"/>
        <w:jc w:val="both"/>
        <w:rPr>
          <w:b/>
          <w:bCs/>
        </w:rPr>
      </w:pPr>
    </w:p>
    <w:p w:rsidR="00F95BD1" w:rsidRDefault="00F95BD1" w:rsidP="00F95BD1">
      <w:pPr>
        <w:spacing w:line="360" w:lineRule="auto"/>
        <w:jc w:val="center"/>
      </w:pPr>
      <w:r>
        <w:rPr>
          <w:b/>
          <w:bCs/>
        </w:rPr>
        <w:t>§ 18</w:t>
      </w:r>
    </w:p>
    <w:p w:rsidR="00F95BD1" w:rsidRPr="00A90FD1" w:rsidRDefault="00F95BD1" w:rsidP="00F95BD1">
      <w:pPr>
        <w:jc w:val="both"/>
      </w:pPr>
      <w:r w:rsidRPr="00C24463">
        <w:t xml:space="preserve">Pod rygorem nieważności wszelkie zmiany Umowy dokonywane są na piśmie w formie aneksu do Umowy. Zamawiający przewiduje możliwość wprowadzenia istotnych zmian do umowy w przypadkach na warunkach określonych w </w:t>
      </w:r>
      <w:r w:rsidRPr="00C24463">
        <w:rPr>
          <w:rFonts w:cs="Times New Roman"/>
        </w:rPr>
        <w:t>§</w:t>
      </w:r>
      <w:r>
        <w:t xml:space="preserve"> 18</w:t>
      </w:r>
      <w:r w:rsidRPr="00C24463">
        <w:t xml:space="preserve"> zapytania ofertowego  (załącznik do niniejszej umowy).</w:t>
      </w:r>
    </w:p>
    <w:p w:rsidR="00F95BD1" w:rsidRPr="00A90FD1" w:rsidRDefault="00F95BD1" w:rsidP="00F95BD1">
      <w:pPr>
        <w:jc w:val="both"/>
      </w:pPr>
    </w:p>
    <w:p w:rsidR="00F95BD1" w:rsidRDefault="00F95BD1" w:rsidP="00F95BD1">
      <w:pPr>
        <w:spacing w:line="360" w:lineRule="auto"/>
        <w:jc w:val="center"/>
      </w:pPr>
      <w:r>
        <w:rPr>
          <w:b/>
          <w:bCs/>
        </w:rPr>
        <w:t>§ 19</w:t>
      </w:r>
    </w:p>
    <w:p w:rsidR="00F95BD1" w:rsidRDefault="00F95BD1" w:rsidP="00F95BD1">
      <w:r>
        <w:t>Ewentualne spory mogące wynikać z niniejszej Umowy strony poddadzą pod rozstrzygnięcie sądu właściwego dla siedziby Zamawiającego.</w:t>
      </w:r>
    </w:p>
    <w:p w:rsidR="00F95BD1" w:rsidRDefault="00F95BD1" w:rsidP="00F95BD1">
      <w:pPr>
        <w:rPr>
          <w:b/>
          <w:bCs/>
        </w:rPr>
      </w:pPr>
    </w:p>
    <w:p w:rsidR="00F95BD1" w:rsidRDefault="00F95BD1" w:rsidP="00F95BD1">
      <w:pPr>
        <w:spacing w:line="360" w:lineRule="auto"/>
        <w:jc w:val="center"/>
        <w:rPr>
          <w:b/>
          <w:bCs/>
        </w:rPr>
      </w:pPr>
      <w:r>
        <w:rPr>
          <w:b/>
          <w:bCs/>
        </w:rPr>
        <w:t>§ 20</w:t>
      </w:r>
    </w:p>
    <w:p w:rsidR="00F95BD1" w:rsidRDefault="00F95BD1" w:rsidP="00F95BD1">
      <w:pPr>
        <w:jc w:val="both"/>
      </w:pPr>
      <w:r>
        <w:t xml:space="preserve">W sprawach nieuregulowanych umową mają zastosowanie odpowiednie przepisy ustawy  Kodeksu Cywilnego, ustawy – Prawo budowlane oraz innych przepisów prawnych właściwych w przedmiocie niniejszej umowy. </w:t>
      </w:r>
    </w:p>
    <w:p w:rsidR="00F95BD1" w:rsidRDefault="00F95BD1" w:rsidP="00F95BD1">
      <w:pPr>
        <w:jc w:val="both"/>
        <w:rPr>
          <w:b/>
          <w:bCs/>
        </w:rPr>
      </w:pPr>
    </w:p>
    <w:p w:rsidR="00297232" w:rsidRDefault="00297232" w:rsidP="00F95BD1">
      <w:pPr>
        <w:jc w:val="both"/>
        <w:rPr>
          <w:b/>
          <w:bCs/>
        </w:rPr>
      </w:pPr>
      <w:bookmarkStart w:id="0" w:name="_GoBack"/>
      <w:bookmarkEnd w:id="0"/>
    </w:p>
    <w:p w:rsidR="00F95BD1" w:rsidRDefault="00F95BD1" w:rsidP="00F95BD1">
      <w:pPr>
        <w:spacing w:line="360" w:lineRule="auto"/>
        <w:jc w:val="center"/>
      </w:pPr>
      <w:r>
        <w:rPr>
          <w:b/>
          <w:bCs/>
        </w:rPr>
        <w:lastRenderedPageBreak/>
        <w:t>§ 21</w:t>
      </w:r>
    </w:p>
    <w:p w:rsidR="00F95BD1" w:rsidRDefault="00F95BD1" w:rsidP="00F95BD1">
      <w:pPr>
        <w:jc w:val="both"/>
      </w:pPr>
      <w:r>
        <w:t>Zabrania się cesji wierzytelności wynikających z niniejszej Umowy na osoby trzecie bez uprzedniej pisemnej zgody Zamawiającego.</w:t>
      </w:r>
    </w:p>
    <w:p w:rsidR="00F95BD1" w:rsidRDefault="00F95BD1" w:rsidP="00F95BD1">
      <w:pPr>
        <w:rPr>
          <w:b/>
          <w:bCs/>
        </w:rPr>
      </w:pPr>
    </w:p>
    <w:p w:rsidR="00F95BD1" w:rsidRDefault="00F95BD1" w:rsidP="00F95BD1">
      <w:pPr>
        <w:spacing w:line="360" w:lineRule="auto"/>
        <w:jc w:val="center"/>
      </w:pPr>
      <w:r>
        <w:rPr>
          <w:b/>
          <w:bCs/>
        </w:rPr>
        <w:t>§ 22</w:t>
      </w:r>
    </w:p>
    <w:p w:rsidR="00F95BD1" w:rsidRDefault="00F95BD1" w:rsidP="00F95BD1">
      <w:pPr>
        <w:jc w:val="both"/>
      </w:pPr>
      <w:r>
        <w:t>Jeżeli jakieś postanowienia Umowy są lub staną się nieważne, lub wzajemnie sprzeczne, nie narusza to ważności pozostałych postanowień Umowy. Zamiast nieważnych i sprzecznych postanowień obowiązywać będzie odpowiednia regulacja, która – jeżeli będzie to tylko prawnie dopuszczalne – w sposób możliwie bliski odpowiadać będzie temu, co Strony ustaliły, lub temu co by ustaliły, gdyby zawarły takie postanowienia.</w:t>
      </w:r>
      <w:bookmarkStart w:id="1" w:name="_GoBack1"/>
      <w:bookmarkEnd w:id="1"/>
    </w:p>
    <w:p w:rsidR="00F95BD1" w:rsidRDefault="00F95BD1" w:rsidP="00F95BD1">
      <w:pPr>
        <w:jc w:val="both"/>
        <w:rPr>
          <w:b/>
          <w:bCs/>
        </w:rPr>
      </w:pPr>
    </w:p>
    <w:p w:rsidR="00F95BD1" w:rsidRDefault="00F95BD1" w:rsidP="00F95BD1">
      <w:pPr>
        <w:spacing w:line="360" w:lineRule="auto"/>
        <w:jc w:val="center"/>
        <w:rPr>
          <w:b/>
          <w:bCs/>
        </w:rPr>
      </w:pPr>
      <w:r>
        <w:rPr>
          <w:b/>
          <w:bCs/>
        </w:rPr>
        <w:t>§ 23</w:t>
      </w:r>
    </w:p>
    <w:p w:rsidR="00F95BD1" w:rsidRPr="00386A82" w:rsidRDefault="00F95BD1" w:rsidP="00F95BD1">
      <w:pPr>
        <w:widowControl/>
        <w:suppressAutoHyphens w:val="0"/>
        <w:spacing w:line="280" w:lineRule="atLeast"/>
        <w:rPr>
          <w:rFonts w:eastAsia="Times New Roman" w:cs="Times New Roman"/>
          <w:kern w:val="0"/>
          <w:lang w:eastAsia="pl-PL" w:bidi="ar-SA"/>
        </w:rPr>
      </w:pPr>
      <w:r w:rsidRPr="00386A82">
        <w:rPr>
          <w:rFonts w:eastAsia="Times New Roman" w:cs="Times New Roman"/>
          <w:kern w:val="0"/>
          <w:lang w:eastAsia="pl-PL" w:bidi="ar-SA"/>
        </w:rPr>
        <w:t xml:space="preserve">Umowę sporządzono w 3 jednobrzmiących egzemplarzach, 2 egz. </w:t>
      </w:r>
      <w:r>
        <w:rPr>
          <w:rFonts w:eastAsia="Times New Roman" w:cs="Times New Roman"/>
          <w:kern w:val="0"/>
          <w:lang w:eastAsia="pl-PL" w:bidi="ar-SA"/>
        </w:rPr>
        <w:t xml:space="preserve">dla  Zamawiającego, 1 egz. dla </w:t>
      </w:r>
      <w:r w:rsidRPr="00386A82">
        <w:rPr>
          <w:rFonts w:eastAsia="Times New Roman" w:cs="Times New Roman"/>
          <w:kern w:val="0"/>
          <w:lang w:eastAsia="pl-PL" w:bidi="ar-SA"/>
        </w:rPr>
        <w:t>Wykonawcy.</w:t>
      </w:r>
    </w:p>
    <w:p w:rsidR="00F95BD1" w:rsidRPr="00386A82" w:rsidRDefault="00F95BD1" w:rsidP="00F95BD1">
      <w:pPr>
        <w:widowControl/>
        <w:suppressAutoHyphens w:val="0"/>
        <w:spacing w:line="280" w:lineRule="atLeast"/>
        <w:rPr>
          <w:rFonts w:eastAsia="Times New Roman" w:cs="Times New Roman"/>
          <w:kern w:val="0"/>
          <w:sz w:val="20"/>
          <w:szCs w:val="20"/>
          <w:lang w:eastAsia="pl-PL" w:bidi="ar-SA"/>
        </w:rPr>
      </w:pPr>
    </w:p>
    <w:p w:rsidR="00F95BD1" w:rsidRDefault="00F95BD1" w:rsidP="00F95BD1">
      <w:pPr>
        <w:spacing w:line="360" w:lineRule="auto"/>
        <w:rPr>
          <w:rFonts w:eastAsia="Times New Roman" w:cs="Times New Roman"/>
        </w:rPr>
      </w:pPr>
      <w:r>
        <w:rPr>
          <w:rFonts w:eastAsia="Times New Roman" w:cs="Times New Roman"/>
        </w:rPr>
        <w:t xml:space="preserve">             </w:t>
      </w:r>
    </w:p>
    <w:p w:rsidR="00F95BD1" w:rsidRDefault="00F95BD1" w:rsidP="00F95BD1">
      <w:pPr>
        <w:spacing w:line="360" w:lineRule="auto"/>
        <w:rPr>
          <w:rFonts w:ascii="Cambria" w:eastAsia="Times New Roman" w:hAnsi="Cambria" w:cs="Cambria"/>
          <w:bCs/>
          <w:color w:val="000000"/>
          <w:sz w:val="22"/>
          <w:szCs w:val="22"/>
          <w:lang w:eastAsia="ar-SA" w:bidi="ar-SA"/>
        </w:rPr>
      </w:pPr>
      <w:r>
        <w:rPr>
          <w:rFonts w:eastAsia="Times New Roman" w:cs="Times New Roman"/>
        </w:rPr>
        <w:t xml:space="preserve">                 </w:t>
      </w:r>
      <w:r>
        <w:t xml:space="preserve">WYKONAWCA                                                                  ZAMAWIAJĄCY   </w:t>
      </w: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F95BD1" w:rsidRDefault="00F95BD1" w:rsidP="00F95BD1">
      <w:pPr>
        <w:tabs>
          <w:tab w:val="left" w:pos="1440"/>
        </w:tabs>
        <w:overflowPunct w:val="0"/>
        <w:autoSpaceDE w:val="0"/>
        <w:spacing w:line="360" w:lineRule="auto"/>
        <w:jc w:val="both"/>
        <w:textAlignment w:val="baseline"/>
      </w:pPr>
    </w:p>
    <w:p w:rsidR="009F04B6" w:rsidRPr="00F95BD1" w:rsidRDefault="009F04B6" w:rsidP="00F95BD1"/>
    <w:sectPr w:rsidR="009F04B6" w:rsidRPr="00F95BD1" w:rsidSect="00C2268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63" w:rsidRDefault="00541363" w:rsidP="00F34C91">
      <w:r>
        <w:separator/>
      </w:r>
    </w:p>
  </w:endnote>
  <w:endnote w:type="continuationSeparator" w:id="0">
    <w:p w:rsidR="00541363" w:rsidRDefault="00541363" w:rsidP="00F34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TimesNewRomanPSMT">
    <w:charset w:val="EE"/>
    <w:family w:val="roman"/>
    <w:pitch w:val="default"/>
  </w:font>
  <w:font w:name="TimesNewRoman">
    <w:altName w:val="Times New Roman"/>
    <w:charset w:val="EE"/>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63" w:rsidRDefault="00541363" w:rsidP="00F34C91">
      <w:r>
        <w:separator/>
      </w:r>
    </w:p>
  </w:footnote>
  <w:footnote w:type="continuationSeparator" w:id="0">
    <w:p w:rsidR="00541363" w:rsidRDefault="00541363" w:rsidP="00F34C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9"/>
    <w:multiLevelType w:val="multilevel"/>
    <w:tmpl w:val="00000009"/>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multilevel"/>
    <w:tmpl w:val="0000000A"/>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B"/>
    <w:multiLevelType w:val="multilevel"/>
    <w:tmpl w:val="0000000B"/>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C"/>
    <w:multiLevelType w:val="multilevel"/>
    <w:tmpl w:val="0000000C"/>
    <w:name w:val="WW8Num22"/>
    <w:lvl w:ilvl="0">
      <w:start w:val="1"/>
      <w:numFmt w:val="decimal"/>
      <w:lvlText w:val="%1."/>
      <w:lvlJc w:val="left"/>
      <w:pPr>
        <w:tabs>
          <w:tab w:val="num" w:pos="720"/>
        </w:tabs>
        <w:ind w:left="720" w:hanging="360"/>
      </w:pPr>
      <w:rPr>
        <w:rFonts w:hint="default"/>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D"/>
    <w:multiLevelType w:val="multilevel"/>
    <w:tmpl w:val="0000000D"/>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F"/>
    <w:multiLevelType w:val="multilevel"/>
    <w:tmpl w:val="0000000F"/>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multilevel"/>
    <w:tmpl w:val="00000011"/>
    <w:name w:val="WW8Num21"/>
    <w:lvl w:ilvl="0">
      <w:start w:val="1"/>
      <w:numFmt w:val="bullet"/>
      <w:lvlText w:val=""/>
      <w:lvlJc w:val="left"/>
      <w:pPr>
        <w:tabs>
          <w:tab w:val="num" w:pos="720"/>
        </w:tabs>
        <w:ind w:left="720" w:hanging="360"/>
      </w:pPr>
      <w:rPr>
        <w:rFonts w:ascii="Symbol" w:hAnsi="Symbol" w:hint="default"/>
        <w:b/>
      </w:rPr>
    </w:lvl>
    <w:lvl w:ilvl="1">
      <w:start w:val="1"/>
      <w:numFmt w:val="bullet"/>
      <w:lvlText w:val=""/>
      <w:lvlJc w:val="left"/>
      <w:pPr>
        <w:tabs>
          <w:tab w:val="num" w:pos="1080"/>
        </w:tabs>
        <w:ind w:left="1080" w:hanging="360"/>
      </w:pPr>
      <w:rPr>
        <w:rFonts w:ascii="Symbol" w:hAnsi="Symbol" w:hint="default"/>
        <w:b/>
      </w:rPr>
    </w:lvl>
    <w:lvl w:ilvl="2">
      <w:start w:val="1"/>
      <w:numFmt w:val="bullet"/>
      <w:lvlText w:val=""/>
      <w:lvlJc w:val="left"/>
      <w:pPr>
        <w:tabs>
          <w:tab w:val="num" w:pos="1440"/>
        </w:tabs>
        <w:ind w:left="1440" w:hanging="360"/>
      </w:pPr>
      <w:rPr>
        <w:rFonts w:ascii="Symbol" w:hAnsi="Symbol" w:hint="default"/>
        <w:b/>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Symbol" w:hAnsi="Symbol" w:hint="default"/>
        <w:b/>
      </w:rPr>
    </w:lvl>
    <w:lvl w:ilvl="5">
      <w:start w:val="1"/>
      <w:numFmt w:val="bullet"/>
      <w:lvlText w:val=""/>
      <w:lvlJc w:val="left"/>
      <w:pPr>
        <w:tabs>
          <w:tab w:val="num" w:pos="2520"/>
        </w:tabs>
        <w:ind w:left="2520" w:hanging="360"/>
      </w:pPr>
      <w:rPr>
        <w:rFonts w:ascii="Symbol" w:hAnsi="Symbol" w:hint="default"/>
        <w:b/>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Symbol" w:hAnsi="Symbol" w:hint="default"/>
        <w:b/>
      </w:rPr>
    </w:lvl>
    <w:lvl w:ilvl="8">
      <w:start w:val="1"/>
      <w:numFmt w:val="bullet"/>
      <w:lvlText w:val=""/>
      <w:lvlJc w:val="left"/>
      <w:pPr>
        <w:tabs>
          <w:tab w:val="num" w:pos="3600"/>
        </w:tabs>
        <w:ind w:left="3600" w:hanging="360"/>
      </w:pPr>
      <w:rPr>
        <w:rFonts w:ascii="Symbol" w:hAnsi="Symbol" w:hint="default"/>
        <w:b/>
      </w:rPr>
    </w:lvl>
  </w:abstractNum>
  <w:abstractNum w:abstractNumId="9">
    <w:nsid w:val="2B255D25"/>
    <w:multiLevelType w:val="hybridMultilevel"/>
    <w:tmpl w:val="4C9A3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E8E6B3C"/>
    <w:multiLevelType w:val="hybridMultilevel"/>
    <w:tmpl w:val="4B5EC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1E42C85"/>
    <w:multiLevelType w:val="hybridMultilevel"/>
    <w:tmpl w:val="F530B6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3FD"/>
    <w:rsid w:val="000D3870"/>
    <w:rsid w:val="001108CE"/>
    <w:rsid w:val="001901EF"/>
    <w:rsid w:val="001E7F04"/>
    <w:rsid w:val="00297232"/>
    <w:rsid w:val="00397695"/>
    <w:rsid w:val="0042306A"/>
    <w:rsid w:val="0052685A"/>
    <w:rsid w:val="00541363"/>
    <w:rsid w:val="00644550"/>
    <w:rsid w:val="006513FD"/>
    <w:rsid w:val="00666178"/>
    <w:rsid w:val="006B1EB1"/>
    <w:rsid w:val="006D01C3"/>
    <w:rsid w:val="0080660D"/>
    <w:rsid w:val="00835FF7"/>
    <w:rsid w:val="00836FEC"/>
    <w:rsid w:val="00890EA3"/>
    <w:rsid w:val="008D14B0"/>
    <w:rsid w:val="00945580"/>
    <w:rsid w:val="0096134F"/>
    <w:rsid w:val="009F04B6"/>
    <w:rsid w:val="00AD35C8"/>
    <w:rsid w:val="00B04B4E"/>
    <w:rsid w:val="00C2338F"/>
    <w:rsid w:val="00D14C69"/>
    <w:rsid w:val="00D22F0A"/>
    <w:rsid w:val="00D436B7"/>
    <w:rsid w:val="00D4556B"/>
    <w:rsid w:val="00D63D7A"/>
    <w:rsid w:val="00D76055"/>
    <w:rsid w:val="00D8636E"/>
    <w:rsid w:val="00DD7B14"/>
    <w:rsid w:val="00E30F53"/>
    <w:rsid w:val="00F34C91"/>
    <w:rsid w:val="00F6071B"/>
    <w:rsid w:val="00F95BD1"/>
    <w:rsid w:val="00FC1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5BD1"/>
    <w:pPr>
      <w:widowControl w:val="0"/>
      <w:suppressAutoHyphens/>
      <w:spacing w:after="0" w:line="240" w:lineRule="auto"/>
    </w:pPr>
    <w:rPr>
      <w:rFonts w:ascii="Times New Roman" w:eastAsia="SimSun" w:hAnsi="Times New Roman" w:cs="Tahoma"/>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34C91"/>
    <w:pPr>
      <w:tabs>
        <w:tab w:val="center" w:pos="4536"/>
        <w:tab w:val="right" w:pos="9072"/>
      </w:tabs>
    </w:pPr>
  </w:style>
  <w:style w:type="character" w:customStyle="1" w:styleId="NagwekZnak">
    <w:name w:val="Nagłówek Znak"/>
    <w:basedOn w:val="Domylnaczcionkaakapitu"/>
    <w:link w:val="Nagwek"/>
    <w:uiPriority w:val="99"/>
    <w:rsid w:val="00F34C91"/>
  </w:style>
  <w:style w:type="paragraph" w:styleId="Stopka">
    <w:name w:val="footer"/>
    <w:basedOn w:val="Normalny"/>
    <w:link w:val="StopkaZnak"/>
    <w:uiPriority w:val="99"/>
    <w:unhideWhenUsed/>
    <w:rsid w:val="00F34C91"/>
    <w:pPr>
      <w:tabs>
        <w:tab w:val="center" w:pos="4536"/>
        <w:tab w:val="right" w:pos="9072"/>
      </w:tabs>
    </w:pPr>
  </w:style>
  <w:style w:type="character" w:customStyle="1" w:styleId="StopkaZnak">
    <w:name w:val="Stopka Znak"/>
    <w:basedOn w:val="Domylnaczcionkaakapitu"/>
    <w:link w:val="Stopka"/>
    <w:uiPriority w:val="99"/>
    <w:rsid w:val="00F34C91"/>
  </w:style>
  <w:style w:type="paragraph" w:styleId="Akapitzlist">
    <w:name w:val="List Paragraph"/>
    <w:basedOn w:val="Normalny"/>
    <w:uiPriority w:val="34"/>
    <w:qFormat/>
    <w:rsid w:val="00D14C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95BD1"/>
    <w:pPr>
      <w:widowControl w:val="0"/>
      <w:suppressAutoHyphens/>
      <w:spacing w:after="0" w:line="240" w:lineRule="auto"/>
    </w:pPr>
    <w:rPr>
      <w:rFonts w:ascii="Times New Roman" w:eastAsia="SimSun" w:hAnsi="Times New Roman" w:cs="Tahoma"/>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34C91"/>
    <w:pPr>
      <w:tabs>
        <w:tab w:val="center" w:pos="4536"/>
        <w:tab w:val="right" w:pos="9072"/>
      </w:tabs>
    </w:pPr>
  </w:style>
  <w:style w:type="character" w:customStyle="1" w:styleId="NagwekZnak">
    <w:name w:val="Nagłówek Znak"/>
    <w:basedOn w:val="Domylnaczcionkaakapitu"/>
    <w:link w:val="Nagwek"/>
    <w:uiPriority w:val="99"/>
    <w:rsid w:val="00F34C91"/>
  </w:style>
  <w:style w:type="paragraph" w:styleId="Stopka">
    <w:name w:val="footer"/>
    <w:basedOn w:val="Normalny"/>
    <w:link w:val="StopkaZnak"/>
    <w:uiPriority w:val="99"/>
    <w:unhideWhenUsed/>
    <w:rsid w:val="00F34C91"/>
    <w:pPr>
      <w:tabs>
        <w:tab w:val="center" w:pos="4536"/>
        <w:tab w:val="right" w:pos="9072"/>
      </w:tabs>
    </w:pPr>
  </w:style>
  <w:style w:type="character" w:customStyle="1" w:styleId="StopkaZnak">
    <w:name w:val="Stopka Znak"/>
    <w:basedOn w:val="Domylnaczcionkaakapitu"/>
    <w:link w:val="Stopka"/>
    <w:uiPriority w:val="99"/>
    <w:rsid w:val="00F34C91"/>
  </w:style>
  <w:style w:type="paragraph" w:styleId="Akapitzlist">
    <w:name w:val="List Paragraph"/>
    <w:basedOn w:val="Normalny"/>
    <w:uiPriority w:val="34"/>
    <w:qFormat/>
    <w:rsid w:val="00D14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00CA2BF-C6F1-459A-8829-BF42CAED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6531</Words>
  <Characters>39188</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URZAD GMINY w PRZYTYKU</Company>
  <LinksUpToDate>false</LinksUpToDate>
  <CharactersWithSpaces>45628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28</cp:revision>
  <cp:lastPrinted>2018-02-05T13:34:00Z</cp:lastPrinted>
  <dcterms:created xsi:type="dcterms:W3CDTF">2017-03-10T11:46:00Z</dcterms:created>
  <dcterms:modified xsi:type="dcterms:W3CDTF">2018-02-19T10:49:00Z</dcterms:modified>
</cp:coreProperties>
</file>