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61" w:rsidRDefault="00A22F61" w:rsidP="00A22F61">
      <w:pPr>
        <w:rPr>
          <w:rFonts w:ascii="Times New Roman" w:hAnsi="Times New Roman"/>
          <w:b/>
        </w:rPr>
      </w:pPr>
    </w:p>
    <w:p w:rsidR="00A22F61" w:rsidRDefault="00A22F61" w:rsidP="00A22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Uzupełnienie do wyjaśnienie nr 2 do treści Specyfikacji Istotnych warunków zamówienia.</w:t>
      </w:r>
    </w:p>
    <w:p w:rsidR="00A22F61" w:rsidRDefault="00A22F61" w:rsidP="00A22F61">
      <w:pPr>
        <w:rPr>
          <w:rFonts w:ascii="Times New Roman" w:hAnsi="Times New Roman"/>
        </w:rPr>
      </w:pPr>
    </w:p>
    <w:p w:rsidR="00A22F61" w:rsidRDefault="00A22F61" w:rsidP="00A22F61">
      <w:pPr>
        <w:rPr>
          <w:rFonts w:ascii="Times New Roman" w:hAnsi="Times New Roman"/>
        </w:rPr>
      </w:pPr>
    </w:p>
    <w:p w:rsidR="00A22F61" w:rsidRDefault="00A22F61" w:rsidP="00A22F61">
      <w:pPr>
        <w:rPr>
          <w:rFonts w:ascii="Times New Roman" w:hAnsi="Times New Roman"/>
        </w:rPr>
      </w:pPr>
      <w:r>
        <w:rPr>
          <w:rFonts w:ascii="Times New Roman" w:hAnsi="Times New Roman"/>
        </w:rPr>
        <w:t>Dotyczy postępowania pn. „ Udzielenie długoterminowego  kredytu konsolidacyjnego”.</w:t>
      </w:r>
    </w:p>
    <w:p w:rsidR="00A22F61" w:rsidRDefault="00A22F61" w:rsidP="00A22F61">
      <w:pPr>
        <w:rPr>
          <w:rFonts w:ascii="Times New Roman" w:hAnsi="Times New Roman"/>
        </w:rPr>
      </w:pPr>
    </w:p>
    <w:p w:rsidR="00A22F61" w:rsidRDefault="00A22F61" w:rsidP="00A22F6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Zamawiający, tj. Gmina Przytyk, 26-650 Przytyk ul. Zachęta 57,  otrzymał w dniu 06 września  2017 r. zapytanie  dotyczące SIWZ;</w:t>
      </w:r>
    </w:p>
    <w:p w:rsidR="00A22F61" w:rsidRDefault="00A22F61" w:rsidP="00A22F61">
      <w:pPr>
        <w:rPr>
          <w:rFonts w:ascii="Times New Roman" w:hAnsi="Times New Roman"/>
        </w:rPr>
      </w:pPr>
    </w:p>
    <w:p w:rsidR="00A22F61" w:rsidRDefault="00A22F61" w:rsidP="00A22F61">
      <w:pPr>
        <w:rPr>
          <w:rFonts w:ascii="Times New Roman" w:hAnsi="Times New Roman"/>
        </w:rPr>
      </w:pPr>
    </w:p>
    <w:p w:rsidR="00A22F61" w:rsidRDefault="00A22F61" w:rsidP="00A22F6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Czy Zamawiający wyraża zgodę na klauzulę w umowie kredytowej, że stopa procentowa nie może być niższa niż marża PKO BP SA, jak również nie może być niższa niż zero.</w:t>
      </w:r>
    </w:p>
    <w:p w:rsidR="00A22F61" w:rsidRDefault="00A22F61" w:rsidP="00A22F6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Odpowiedź:                                   </w:t>
      </w:r>
    </w:p>
    <w:p w:rsidR="00A22F61" w:rsidRDefault="00A22F61" w:rsidP="00A22F61">
      <w:pPr>
        <w:rPr>
          <w:rFonts w:ascii="Times New Roman" w:hAnsi="Times New Roman"/>
        </w:rPr>
      </w:pPr>
      <w:r>
        <w:rPr>
          <w:rFonts w:ascii="Times New Roman" w:hAnsi="Times New Roman"/>
        </w:rPr>
        <w:t>Jest</w:t>
      </w:r>
    </w:p>
    <w:p w:rsidR="00A22F61" w:rsidRDefault="00A22F61" w:rsidP="00A22F61">
      <w:pPr>
        <w:rPr>
          <w:rFonts w:ascii="Times New Roman" w:hAnsi="Times New Roman"/>
        </w:rPr>
      </w:pPr>
      <w:r>
        <w:rPr>
          <w:rFonts w:ascii="Times New Roman" w:hAnsi="Times New Roman"/>
        </w:rPr>
        <w:t>Nie zgadzamy się.</w:t>
      </w:r>
      <w:bookmarkStart w:id="0" w:name="_GoBack"/>
      <w:bookmarkEnd w:id="0"/>
    </w:p>
    <w:p w:rsidR="00A22F61" w:rsidRDefault="00A22F61" w:rsidP="00A22F61">
      <w:pPr>
        <w:rPr>
          <w:rFonts w:ascii="Times New Roman" w:hAnsi="Times New Roman"/>
        </w:rPr>
      </w:pPr>
    </w:p>
    <w:p w:rsidR="00A22F61" w:rsidRDefault="00A22F61" w:rsidP="00A22F61">
      <w:pPr>
        <w:rPr>
          <w:rFonts w:ascii="Times New Roman" w:hAnsi="Times New Roman"/>
        </w:rPr>
      </w:pPr>
      <w:r>
        <w:rPr>
          <w:rFonts w:ascii="Times New Roman" w:hAnsi="Times New Roman"/>
        </w:rPr>
        <w:t>Winno być :</w:t>
      </w:r>
    </w:p>
    <w:p w:rsidR="00A22F61" w:rsidRDefault="00A22F61" w:rsidP="00A22F61">
      <w:pPr>
        <w:rPr>
          <w:rFonts w:ascii="Times New Roman" w:hAnsi="Times New Roman"/>
        </w:rPr>
      </w:pPr>
      <w:r>
        <w:rPr>
          <w:rFonts w:ascii="Times New Roman" w:hAnsi="Times New Roman"/>
        </w:rPr>
        <w:t>Zgadzamy się .</w:t>
      </w:r>
    </w:p>
    <w:p w:rsidR="00DD6B94" w:rsidRDefault="00DD6B94"/>
    <w:sectPr w:rsidR="00DD6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61"/>
    <w:rsid w:val="00A22F61"/>
    <w:rsid w:val="00DD6B94"/>
    <w:rsid w:val="00ED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F61"/>
    <w:pPr>
      <w:suppressAutoHyphens/>
      <w:autoSpaceDN w:val="0"/>
      <w:spacing w:after="160" w:line="24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F61"/>
    <w:pPr>
      <w:suppressAutoHyphens/>
      <w:autoSpaceDN w:val="0"/>
      <w:spacing w:after="160" w:line="24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8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Dell-Skarbnik</dc:creator>
  <cp:lastModifiedBy>Dell-Skarbnik</cp:lastModifiedBy>
  <cp:revision>2</cp:revision>
  <dcterms:created xsi:type="dcterms:W3CDTF">2017-09-22T12:29:00Z</dcterms:created>
  <dcterms:modified xsi:type="dcterms:W3CDTF">2017-09-22T12:29:00Z</dcterms:modified>
</cp:coreProperties>
</file>