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CBCAB" w14:textId="5354339A" w:rsidR="007D2558" w:rsidRPr="00EE3F1D" w:rsidRDefault="006C2F7E" w:rsidP="00F5367E">
      <w:pPr>
        <w:ind w:left="7080"/>
        <w:jc w:val="both"/>
        <w:rPr>
          <w:rFonts w:ascii="Times New Roman" w:hAnsi="Times New Roman" w:cs="Times New Roman"/>
          <w:sz w:val="22"/>
          <w:szCs w:val="22"/>
        </w:rPr>
      </w:pPr>
      <w:r w:rsidRPr="00EE3F1D">
        <w:rPr>
          <w:rFonts w:ascii="Times New Roman" w:hAnsi="Times New Roman" w:cs="Times New Roman"/>
          <w:sz w:val="22"/>
          <w:szCs w:val="22"/>
        </w:rPr>
        <w:t xml:space="preserve">Przytyk, dnia </w:t>
      </w:r>
      <w:r w:rsidR="003F2170" w:rsidRPr="00EE3F1D">
        <w:rPr>
          <w:rFonts w:ascii="Times New Roman" w:hAnsi="Times New Roman" w:cs="Times New Roman"/>
          <w:sz w:val="22"/>
          <w:szCs w:val="22"/>
        </w:rPr>
        <w:t>11.03</w:t>
      </w:r>
      <w:r w:rsidR="00613CE1" w:rsidRPr="00EE3F1D">
        <w:rPr>
          <w:rFonts w:ascii="Times New Roman" w:hAnsi="Times New Roman" w:cs="Times New Roman"/>
          <w:sz w:val="22"/>
          <w:szCs w:val="22"/>
        </w:rPr>
        <w:t>.</w:t>
      </w:r>
      <w:r w:rsidRPr="00EE3F1D">
        <w:rPr>
          <w:rFonts w:ascii="Times New Roman" w:hAnsi="Times New Roman" w:cs="Times New Roman"/>
          <w:sz w:val="22"/>
          <w:szCs w:val="22"/>
        </w:rPr>
        <w:t>2024 r.</w:t>
      </w:r>
    </w:p>
    <w:p w14:paraId="6AEE1386" w14:textId="0E4C5F73" w:rsidR="00F5367E" w:rsidRPr="00EE3F1D" w:rsidRDefault="00F5367E" w:rsidP="00F5367E">
      <w:pPr>
        <w:pStyle w:val="Nagwek1"/>
        <w:rPr>
          <w:sz w:val="22"/>
          <w:szCs w:val="22"/>
        </w:rPr>
      </w:pPr>
      <w:r w:rsidRPr="00EE3F1D">
        <w:rPr>
          <w:sz w:val="22"/>
          <w:szCs w:val="22"/>
        </w:rPr>
        <w:t>GBŚ.604.</w:t>
      </w:r>
      <w:r w:rsidR="00D83526" w:rsidRPr="00EE3F1D">
        <w:rPr>
          <w:sz w:val="22"/>
          <w:szCs w:val="22"/>
        </w:rPr>
        <w:t>6</w:t>
      </w:r>
      <w:r w:rsidRPr="00EE3F1D">
        <w:rPr>
          <w:sz w:val="22"/>
          <w:szCs w:val="22"/>
        </w:rPr>
        <w:t>.2023</w:t>
      </w:r>
    </w:p>
    <w:p w14:paraId="4A6FF31D" w14:textId="77777777" w:rsidR="00F5367E" w:rsidRPr="00EE3F1D" w:rsidRDefault="00F5367E" w:rsidP="00F5367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E3F1D">
        <w:rPr>
          <w:rFonts w:ascii="Times New Roman" w:hAnsi="Times New Roman" w:cs="Times New Roman"/>
          <w:b/>
          <w:bCs/>
          <w:sz w:val="22"/>
          <w:szCs w:val="22"/>
        </w:rPr>
        <w:t>Z A W I A D O M I E N I E - OBWIESZCZENIE</w:t>
      </w:r>
    </w:p>
    <w:p w14:paraId="43CE8E0E" w14:textId="4D563331" w:rsidR="00F5367E" w:rsidRPr="00EE3F1D" w:rsidRDefault="00F5367E" w:rsidP="00F5367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E3F1D">
        <w:rPr>
          <w:rFonts w:ascii="Times New Roman" w:hAnsi="Times New Roman" w:cs="Times New Roman"/>
          <w:b/>
          <w:bCs/>
          <w:sz w:val="22"/>
          <w:szCs w:val="22"/>
        </w:rPr>
        <w:t>Burmistrza Miasta i Gminy Przytyk</w:t>
      </w:r>
    </w:p>
    <w:p w14:paraId="662C85DA" w14:textId="77777777" w:rsidR="00F5367E" w:rsidRPr="00EE3F1D" w:rsidRDefault="00F5367E" w:rsidP="00F5367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06F1271" w14:textId="5E96F87E" w:rsidR="00F5367E" w:rsidRPr="00EE3F1D" w:rsidRDefault="00F5367E" w:rsidP="00F5367E">
      <w:pPr>
        <w:jc w:val="both"/>
        <w:rPr>
          <w:rFonts w:ascii="Times New Roman" w:hAnsi="Times New Roman" w:cs="Times New Roman"/>
          <w:sz w:val="22"/>
          <w:szCs w:val="22"/>
        </w:rPr>
      </w:pPr>
      <w:r w:rsidRPr="00EE3F1D">
        <w:rPr>
          <w:rFonts w:ascii="Times New Roman" w:hAnsi="Times New Roman" w:cs="Times New Roman"/>
          <w:sz w:val="22"/>
          <w:szCs w:val="22"/>
        </w:rPr>
        <w:t xml:space="preserve">         Na podstawie art. 10 § 1  ustawy z dnia 14 czerwca 1960r. Kodeksu postępowania administracyjnego ( t. j. Dz. U. z 2023 r. poz. 775 ze zm.), </w:t>
      </w:r>
    </w:p>
    <w:p w14:paraId="102337EB" w14:textId="77777777" w:rsidR="00F5367E" w:rsidRPr="00EE3F1D" w:rsidRDefault="00F5367E" w:rsidP="00F5367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224F50F" w14:textId="77777777" w:rsidR="00F5367E" w:rsidRPr="00EE3F1D" w:rsidRDefault="00F5367E" w:rsidP="00F5367E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E3F1D">
        <w:rPr>
          <w:rFonts w:ascii="Times New Roman" w:hAnsi="Times New Roman" w:cs="Times New Roman"/>
          <w:b/>
          <w:sz w:val="22"/>
          <w:szCs w:val="22"/>
        </w:rPr>
        <w:t>zawiadamiam strony postępowania</w:t>
      </w:r>
    </w:p>
    <w:p w14:paraId="4EDA0D40" w14:textId="77777777" w:rsidR="00F5367E" w:rsidRPr="00EE3F1D" w:rsidRDefault="00F5367E" w:rsidP="00F5367E">
      <w:pPr>
        <w:rPr>
          <w:rFonts w:ascii="Times New Roman" w:hAnsi="Times New Roman" w:cs="Times New Roman"/>
          <w:sz w:val="22"/>
          <w:szCs w:val="22"/>
        </w:rPr>
      </w:pPr>
      <w:r w:rsidRPr="00EE3F1D">
        <w:rPr>
          <w:rFonts w:ascii="Times New Roman" w:hAnsi="Times New Roman" w:cs="Times New Roman"/>
          <w:sz w:val="22"/>
          <w:szCs w:val="22"/>
        </w:rPr>
        <w:t>poprzez podanie niniejszego obwieszczenia do publicznej wiadomości:</w:t>
      </w:r>
    </w:p>
    <w:p w14:paraId="1E3B310F" w14:textId="3C4D1044" w:rsidR="00F5367E" w:rsidRPr="00EE3F1D" w:rsidRDefault="00F5367E" w:rsidP="00F5367E">
      <w:pPr>
        <w:rPr>
          <w:rFonts w:ascii="Times New Roman" w:hAnsi="Times New Roman" w:cs="Times New Roman"/>
          <w:sz w:val="22"/>
          <w:szCs w:val="22"/>
        </w:rPr>
      </w:pPr>
      <w:r w:rsidRPr="00EE3F1D">
        <w:rPr>
          <w:rFonts w:ascii="Times New Roman" w:hAnsi="Times New Roman" w:cs="Times New Roman"/>
          <w:sz w:val="22"/>
          <w:szCs w:val="22"/>
        </w:rPr>
        <w:t xml:space="preserve">- na stronie internetowej Biuletynu Informacji Publicznej Urzędu </w:t>
      </w:r>
      <w:r w:rsidR="00EE3F1D" w:rsidRPr="00EE3F1D">
        <w:rPr>
          <w:rFonts w:ascii="Times New Roman" w:hAnsi="Times New Roman" w:cs="Times New Roman"/>
          <w:sz w:val="22"/>
          <w:szCs w:val="22"/>
        </w:rPr>
        <w:t>Miejskiego w</w:t>
      </w:r>
      <w:r w:rsidRPr="00EE3F1D">
        <w:rPr>
          <w:rFonts w:ascii="Times New Roman" w:hAnsi="Times New Roman" w:cs="Times New Roman"/>
          <w:sz w:val="22"/>
          <w:szCs w:val="22"/>
        </w:rPr>
        <w:t xml:space="preserve"> Przytyk</w:t>
      </w:r>
      <w:r w:rsidR="00EE3F1D" w:rsidRPr="00EE3F1D">
        <w:rPr>
          <w:rFonts w:ascii="Times New Roman" w:hAnsi="Times New Roman" w:cs="Times New Roman"/>
          <w:sz w:val="22"/>
          <w:szCs w:val="22"/>
        </w:rPr>
        <w:t>u</w:t>
      </w:r>
      <w:r w:rsidRPr="00EE3F1D">
        <w:rPr>
          <w:rFonts w:ascii="Times New Roman" w:hAnsi="Times New Roman" w:cs="Times New Roman"/>
          <w:sz w:val="22"/>
          <w:szCs w:val="22"/>
        </w:rPr>
        <w:t>; www.bip.przytyk.pl</w:t>
      </w:r>
    </w:p>
    <w:p w14:paraId="5FD5DA00" w14:textId="424A1223" w:rsidR="00F5367E" w:rsidRPr="00EE3F1D" w:rsidRDefault="00F5367E" w:rsidP="00F5367E">
      <w:pPr>
        <w:rPr>
          <w:rFonts w:ascii="Times New Roman" w:hAnsi="Times New Roman" w:cs="Times New Roman"/>
          <w:sz w:val="22"/>
          <w:szCs w:val="22"/>
        </w:rPr>
      </w:pPr>
      <w:r w:rsidRPr="00EE3F1D">
        <w:rPr>
          <w:rFonts w:ascii="Times New Roman" w:hAnsi="Times New Roman" w:cs="Times New Roman"/>
          <w:sz w:val="22"/>
          <w:szCs w:val="22"/>
        </w:rPr>
        <w:t xml:space="preserve">- na tablicy ogłoszeń w siedzibie Urzędu </w:t>
      </w:r>
      <w:r w:rsidR="00EE3F1D" w:rsidRPr="00EE3F1D">
        <w:rPr>
          <w:rFonts w:ascii="Times New Roman" w:hAnsi="Times New Roman" w:cs="Times New Roman"/>
          <w:sz w:val="22"/>
          <w:szCs w:val="22"/>
        </w:rPr>
        <w:t>Miejskiego w</w:t>
      </w:r>
      <w:r w:rsidRPr="00EE3F1D">
        <w:rPr>
          <w:rFonts w:ascii="Times New Roman" w:hAnsi="Times New Roman" w:cs="Times New Roman"/>
          <w:sz w:val="22"/>
          <w:szCs w:val="22"/>
        </w:rPr>
        <w:t xml:space="preserve"> Przytyk</w:t>
      </w:r>
      <w:r w:rsidR="00EE3F1D" w:rsidRPr="00EE3F1D">
        <w:rPr>
          <w:rFonts w:ascii="Times New Roman" w:hAnsi="Times New Roman" w:cs="Times New Roman"/>
          <w:sz w:val="22"/>
          <w:szCs w:val="22"/>
        </w:rPr>
        <w:t>u</w:t>
      </w:r>
      <w:r w:rsidRPr="00EE3F1D">
        <w:rPr>
          <w:rFonts w:ascii="Times New Roman" w:hAnsi="Times New Roman" w:cs="Times New Roman"/>
          <w:sz w:val="22"/>
          <w:szCs w:val="22"/>
        </w:rPr>
        <w:t>,</w:t>
      </w:r>
    </w:p>
    <w:p w14:paraId="2A190BC4" w14:textId="1D5F14A2" w:rsidR="00F5367E" w:rsidRPr="00EE3F1D" w:rsidRDefault="00F5367E" w:rsidP="00F5367E">
      <w:pPr>
        <w:rPr>
          <w:rFonts w:ascii="Times New Roman" w:hAnsi="Times New Roman" w:cs="Times New Roman"/>
          <w:sz w:val="22"/>
          <w:szCs w:val="22"/>
        </w:rPr>
      </w:pPr>
      <w:r w:rsidRPr="00EE3F1D">
        <w:rPr>
          <w:rFonts w:ascii="Times New Roman" w:hAnsi="Times New Roman" w:cs="Times New Roman"/>
          <w:sz w:val="22"/>
          <w:szCs w:val="22"/>
        </w:rPr>
        <w:t xml:space="preserve">- na tablicy ogłoszeń Sołectwa </w:t>
      </w:r>
      <w:r w:rsidR="00D83526" w:rsidRPr="00EE3F1D">
        <w:rPr>
          <w:rFonts w:ascii="Times New Roman" w:hAnsi="Times New Roman" w:cs="Times New Roman"/>
          <w:sz w:val="22"/>
          <w:szCs w:val="22"/>
        </w:rPr>
        <w:t>Podgaje</w:t>
      </w:r>
      <w:r w:rsidR="00EE3F1D" w:rsidRPr="00EE3F1D">
        <w:rPr>
          <w:rFonts w:ascii="Times New Roman" w:hAnsi="Times New Roman" w:cs="Times New Roman"/>
          <w:sz w:val="22"/>
          <w:szCs w:val="22"/>
        </w:rPr>
        <w:t>k</w:t>
      </w:r>
      <w:r w:rsidRPr="00EE3F1D">
        <w:rPr>
          <w:rFonts w:ascii="Times New Roman" w:hAnsi="Times New Roman" w:cs="Times New Roman"/>
          <w:sz w:val="22"/>
          <w:szCs w:val="22"/>
        </w:rPr>
        <w:t>,</w:t>
      </w:r>
    </w:p>
    <w:p w14:paraId="1DE528E9" w14:textId="39D453B5" w:rsidR="00F5367E" w:rsidRPr="00EE3F1D" w:rsidRDefault="00F5367E" w:rsidP="00F5367E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EE3F1D">
        <w:rPr>
          <w:rFonts w:ascii="Times New Roman" w:hAnsi="Times New Roman" w:cs="Times New Roman"/>
          <w:sz w:val="22"/>
          <w:szCs w:val="22"/>
        </w:rPr>
        <w:t xml:space="preserve">iż zebrane zostały wystarczające dowody i materiały do wydania decyzji o środowiskowych uwarunkowaniach dla planowanego  przedsięwzięcia polegającego na </w:t>
      </w:r>
      <w:bookmarkStart w:id="0" w:name="_Hlk99618350"/>
      <w:r w:rsidR="00D83526" w:rsidRPr="00EE3F1D">
        <w:rPr>
          <w:rFonts w:ascii="Times New Roman" w:hAnsi="Times New Roman" w:cs="Times New Roman"/>
          <w:b/>
          <w:sz w:val="22"/>
          <w:szCs w:val="22"/>
        </w:rPr>
        <w:t xml:space="preserve">„Budowa tymczasowej stacji </w:t>
      </w:r>
      <w:proofErr w:type="spellStart"/>
      <w:r w:rsidR="00D83526" w:rsidRPr="00EE3F1D">
        <w:rPr>
          <w:rFonts w:ascii="Times New Roman" w:hAnsi="Times New Roman" w:cs="Times New Roman"/>
          <w:b/>
          <w:sz w:val="22"/>
          <w:szCs w:val="22"/>
        </w:rPr>
        <w:t>regazyfikacji</w:t>
      </w:r>
      <w:proofErr w:type="spellEnd"/>
      <w:r w:rsidR="00D83526" w:rsidRPr="00EE3F1D">
        <w:rPr>
          <w:rFonts w:ascii="Times New Roman" w:hAnsi="Times New Roman" w:cs="Times New Roman"/>
          <w:b/>
          <w:sz w:val="22"/>
          <w:szCs w:val="22"/>
        </w:rPr>
        <w:t xml:space="preserve"> skroplonego gazu LNG”.</w:t>
      </w:r>
      <w:bookmarkEnd w:id="0"/>
    </w:p>
    <w:p w14:paraId="7B5F29CA" w14:textId="77777777" w:rsidR="00F5367E" w:rsidRPr="00EE3F1D" w:rsidRDefault="00F5367E" w:rsidP="00F5367E">
      <w:pPr>
        <w:jc w:val="both"/>
        <w:rPr>
          <w:rFonts w:ascii="Times New Roman" w:hAnsi="Times New Roman" w:cs="Times New Roman"/>
          <w:sz w:val="22"/>
          <w:szCs w:val="22"/>
        </w:rPr>
      </w:pPr>
      <w:r w:rsidRPr="00EE3F1D">
        <w:rPr>
          <w:rFonts w:ascii="Times New Roman" w:hAnsi="Times New Roman" w:cs="Times New Roman"/>
          <w:sz w:val="22"/>
          <w:szCs w:val="22"/>
        </w:rPr>
        <w:t>Na niniejsze postanowienie nie przysługuje zażalenie.</w:t>
      </w:r>
    </w:p>
    <w:p w14:paraId="0CD31E9A" w14:textId="77777777" w:rsidR="00F5367E" w:rsidRPr="00EE3F1D" w:rsidRDefault="00F5367E" w:rsidP="00F5367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A49A2EF" w14:textId="77777777" w:rsidR="00F5367E" w:rsidRPr="00EE3F1D" w:rsidRDefault="00F5367E" w:rsidP="00F5367E">
      <w:pPr>
        <w:tabs>
          <w:tab w:val="left" w:pos="629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E3F1D">
        <w:rPr>
          <w:rFonts w:ascii="Times New Roman" w:hAnsi="Times New Roman" w:cs="Times New Roman"/>
          <w:sz w:val="22"/>
          <w:szCs w:val="22"/>
        </w:rPr>
        <w:t>Stosownie do art. 10 § 1 Kpa strony postepowania mają  prawo czynnego udziału w każdym stadium postępowania, a przed wydaniem decyzji mają możliwość wypowiedzenia się do zebranych dowodów</w:t>
      </w:r>
      <w:r w:rsidRPr="00EE3F1D">
        <w:rPr>
          <w:rFonts w:ascii="Times New Roman" w:hAnsi="Times New Roman" w:cs="Times New Roman"/>
          <w:sz w:val="22"/>
          <w:szCs w:val="22"/>
        </w:rPr>
        <w:br/>
        <w:t>i materiałów oraz zgłoszonych żądań.</w:t>
      </w:r>
    </w:p>
    <w:p w14:paraId="15FC6C04" w14:textId="77777777" w:rsidR="00F5367E" w:rsidRPr="00EE3F1D" w:rsidRDefault="00F5367E" w:rsidP="00F5367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FC889FB" w14:textId="77777777" w:rsidR="00F5367E" w:rsidRPr="00EE3F1D" w:rsidRDefault="00F5367E" w:rsidP="00F5367E">
      <w:pPr>
        <w:jc w:val="both"/>
        <w:rPr>
          <w:rFonts w:ascii="Times New Roman" w:hAnsi="Times New Roman" w:cs="Times New Roman"/>
          <w:sz w:val="22"/>
          <w:szCs w:val="22"/>
        </w:rPr>
      </w:pPr>
      <w:r w:rsidRPr="00EE3F1D">
        <w:rPr>
          <w:rFonts w:ascii="Times New Roman" w:hAnsi="Times New Roman" w:cs="Times New Roman"/>
          <w:sz w:val="22"/>
          <w:szCs w:val="22"/>
        </w:rPr>
        <w:t>Z aktami sprawy uzgadniającymi realizację przedsięwzięcia, w tym:</w:t>
      </w:r>
    </w:p>
    <w:p w14:paraId="1B622253" w14:textId="17B0CDBD" w:rsidR="00F5367E" w:rsidRPr="00EE3F1D" w:rsidRDefault="00F5367E" w:rsidP="00F5367E">
      <w:pPr>
        <w:tabs>
          <w:tab w:val="left" w:pos="629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E3F1D">
        <w:rPr>
          <w:rFonts w:ascii="Times New Roman" w:hAnsi="Times New Roman" w:cs="Times New Roman"/>
          <w:sz w:val="22"/>
          <w:szCs w:val="22"/>
        </w:rPr>
        <w:t xml:space="preserve">- </w:t>
      </w:r>
      <w:r w:rsidRPr="00EE3F1D">
        <w:rPr>
          <w:rFonts w:ascii="Times New Roman" w:hAnsi="Times New Roman" w:cs="Times New Roman"/>
          <w:b/>
          <w:sz w:val="22"/>
          <w:szCs w:val="22"/>
        </w:rPr>
        <w:t>opinią Regionalnego Dyrektora Ochrony Środowiska w Warszawie</w:t>
      </w:r>
      <w:r w:rsidRPr="00EE3F1D">
        <w:rPr>
          <w:rFonts w:ascii="Times New Roman" w:hAnsi="Times New Roman" w:cs="Times New Roman"/>
          <w:sz w:val="22"/>
          <w:szCs w:val="22"/>
        </w:rPr>
        <w:t xml:space="preserve"> - znak; WOOŚ-I.4220.</w:t>
      </w:r>
      <w:r w:rsidR="00D83526" w:rsidRPr="00EE3F1D">
        <w:rPr>
          <w:rFonts w:ascii="Times New Roman" w:hAnsi="Times New Roman" w:cs="Times New Roman"/>
          <w:sz w:val="22"/>
          <w:szCs w:val="22"/>
        </w:rPr>
        <w:t>1809</w:t>
      </w:r>
      <w:r w:rsidRPr="00EE3F1D">
        <w:rPr>
          <w:rFonts w:ascii="Times New Roman" w:hAnsi="Times New Roman" w:cs="Times New Roman"/>
          <w:sz w:val="22"/>
          <w:szCs w:val="22"/>
        </w:rPr>
        <w:t>.2023. JC.</w:t>
      </w:r>
      <w:r w:rsidR="00D83526" w:rsidRPr="00EE3F1D">
        <w:rPr>
          <w:rFonts w:ascii="Times New Roman" w:hAnsi="Times New Roman" w:cs="Times New Roman"/>
          <w:sz w:val="22"/>
          <w:szCs w:val="22"/>
        </w:rPr>
        <w:t>2</w:t>
      </w:r>
      <w:r w:rsidRPr="00EE3F1D">
        <w:rPr>
          <w:rFonts w:ascii="Times New Roman" w:hAnsi="Times New Roman" w:cs="Times New Roman"/>
          <w:sz w:val="22"/>
          <w:szCs w:val="22"/>
        </w:rPr>
        <w:t xml:space="preserve">,  z dnia </w:t>
      </w:r>
      <w:r w:rsidR="00D83526" w:rsidRPr="00EE3F1D">
        <w:rPr>
          <w:rFonts w:ascii="Times New Roman" w:hAnsi="Times New Roman" w:cs="Times New Roman"/>
          <w:sz w:val="22"/>
          <w:szCs w:val="22"/>
        </w:rPr>
        <w:t>19</w:t>
      </w:r>
      <w:r w:rsidRPr="00EE3F1D">
        <w:rPr>
          <w:rFonts w:ascii="Times New Roman" w:hAnsi="Times New Roman" w:cs="Times New Roman"/>
          <w:sz w:val="22"/>
          <w:szCs w:val="22"/>
        </w:rPr>
        <w:t>.</w:t>
      </w:r>
      <w:r w:rsidR="00D83526" w:rsidRPr="00EE3F1D">
        <w:rPr>
          <w:rFonts w:ascii="Times New Roman" w:hAnsi="Times New Roman" w:cs="Times New Roman"/>
          <w:sz w:val="22"/>
          <w:szCs w:val="22"/>
        </w:rPr>
        <w:t>02</w:t>
      </w:r>
      <w:r w:rsidRPr="00EE3F1D">
        <w:rPr>
          <w:rFonts w:ascii="Times New Roman" w:hAnsi="Times New Roman" w:cs="Times New Roman"/>
          <w:sz w:val="22"/>
          <w:szCs w:val="22"/>
        </w:rPr>
        <w:t>.202</w:t>
      </w:r>
      <w:r w:rsidR="00D83526" w:rsidRPr="00EE3F1D">
        <w:rPr>
          <w:rFonts w:ascii="Times New Roman" w:hAnsi="Times New Roman" w:cs="Times New Roman"/>
          <w:sz w:val="22"/>
          <w:szCs w:val="22"/>
        </w:rPr>
        <w:t>4</w:t>
      </w:r>
      <w:r w:rsidRPr="00EE3F1D">
        <w:rPr>
          <w:rFonts w:ascii="Times New Roman" w:hAnsi="Times New Roman" w:cs="Times New Roman"/>
          <w:sz w:val="22"/>
          <w:szCs w:val="22"/>
        </w:rPr>
        <w:t xml:space="preserve"> r.  (data wpływu: </w:t>
      </w:r>
      <w:r w:rsidR="00D83526" w:rsidRPr="00EE3F1D">
        <w:rPr>
          <w:rFonts w:ascii="Times New Roman" w:hAnsi="Times New Roman" w:cs="Times New Roman"/>
          <w:sz w:val="22"/>
          <w:szCs w:val="22"/>
        </w:rPr>
        <w:t>19.02.2024</w:t>
      </w:r>
      <w:r w:rsidRPr="00EE3F1D">
        <w:rPr>
          <w:rFonts w:ascii="Times New Roman" w:hAnsi="Times New Roman" w:cs="Times New Roman"/>
          <w:sz w:val="22"/>
          <w:szCs w:val="22"/>
        </w:rPr>
        <w:t xml:space="preserve"> r.)</w:t>
      </w:r>
    </w:p>
    <w:p w14:paraId="1ECB9036" w14:textId="7B9F9660" w:rsidR="00F5367E" w:rsidRPr="00EE3F1D" w:rsidRDefault="00F5367E" w:rsidP="00F5367E">
      <w:pPr>
        <w:tabs>
          <w:tab w:val="left" w:pos="6298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EE3F1D">
        <w:rPr>
          <w:rFonts w:ascii="Times New Roman" w:hAnsi="Times New Roman" w:cs="Times New Roman"/>
          <w:sz w:val="22"/>
          <w:szCs w:val="22"/>
        </w:rPr>
        <w:t xml:space="preserve">- </w:t>
      </w:r>
      <w:r w:rsidRPr="00EE3F1D">
        <w:rPr>
          <w:rFonts w:ascii="Times New Roman" w:hAnsi="Times New Roman" w:cs="Times New Roman"/>
          <w:b/>
          <w:sz w:val="22"/>
          <w:szCs w:val="22"/>
        </w:rPr>
        <w:t>opinią Państwowego Powiatowego Inspektora Sanitarnego w Radomiu</w:t>
      </w:r>
      <w:r w:rsidRPr="00EE3F1D">
        <w:rPr>
          <w:rFonts w:ascii="Times New Roman" w:hAnsi="Times New Roman" w:cs="Times New Roman"/>
          <w:sz w:val="22"/>
          <w:szCs w:val="22"/>
        </w:rPr>
        <w:t xml:space="preserve"> - znak; ZNS. 4810.</w:t>
      </w:r>
      <w:r w:rsidR="00D83526" w:rsidRPr="00EE3F1D">
        <w:rPr>
          <w:rFonts w:ascii="Times New Roman" w:hAnsi="Times New Roman" w:cs="Times New Roman"/>
          <w:sz w:val="22"/>
          <w:szCs w:val="22"/>
        </w:rPr>
        <w:t>93</w:t>
      </w:r>
      <w:r w:rsidRPr="00EE3F1D">
        <w:rPr>
          <w:rFonts w:ascii="Times New Roman" w:hAnsi="Times New Roman" w:cs="Times New Roman"/>
          <w:sz w:val="22"/>
          <w:szCs w:val="22"/>
        </w:rPr>
        <w:t xml:space="preserve">.2023  </w:t>
      </w:r>
      <w:r w:rsidRPr="00EE3F1D">
        <w:rPr>
          <w:rFonts w:ascii="Times New Roman" w:hAnsi="Times New Roman" w:cs="Times New Roman"/>
          <w:sz w:val="22"/>
          <w:szCs w:val="22"/>
        </w:rPr>
        <w:br/>
        <w:t xml:space="preserve">z dnia </w:t>
      </w:r>
      <w:r w:rsidR="003F2170" w:rsidRPr="00EE3F1D">
        <w:rPr>
          <w:rFonts w:ascii="Times New Roman" w:hAnsi="Times New Roman" w:cs="Times New Roman"/>
          <w:sz w:val="22"/>
          <w:szCs w:val="22"/>
        </w:rPr>
        <w:t>05.03.2024</w:t>
      </w:r>
      <w:r w:rsidRPr="00EE3F1D">
        <w:rPr>
          <w:rFonts w:ascii="Times New Roman" w:hAnsi="Times New Roman" w:cs="Times New Roman"/>
          <w:sz w:val="22"/>
          <w:szCs w:val="22"/>
        </w:rPr>
        <w:t xml:space="preserve"> r. (data wpływu: </w:t>
      </w:r>
      <w:r w:rsidR="003F2170" w:rsidRPr="00EE3F1D">
        <w:rPr>
          <w:rFonts w:ascii="Times New Roman" w:hAnsi="Times New Roman" w:cs="Times New Roman"/>
          <w:sz w:val="22"/>
          <w:szCs w:val="22"/>
        </w:rPr>
        <w:t>11.03</w:t>
      </w:r>
      <w:r w:rsidR="00D83526" w:rsidRPr="00EE3F1D">
        <w:rPr>
          <w:rFonts w:ascii="Times New Roman" w:hAnsi="Times New Roman" w:cs="Times New Roman"/>
          <w:sz w:val="22"/>
          <w:szCs w:val="22"/>
        </w:rPr>
        <w:t>.2024</w:t>
      </w:r>
      <w:r w:rsidRPr="00EE3F1D">
        <w:rPr>
          <w:rFonts w:ascii="Times New Roman" w:hAnsi="Times New Roman" w:cs="Times New Roman"/>
          <w:sz w:val="22"/>
          <w:szCs w:val="22"/>
        </w:rPr>
        <w:t xml:space="preserve"> r.)</w:t>
      </w:r>
    </w:p>
    <w:p w14:paraId="02683B17" w14:textId="6EF37740" w:rsidR="00F5367E" w:rsidRPr="00EE3F1D" w:rsidRDefault="00F5367E" w:rsidP="00F5367E">
      <w:pPr>
        <w:jc w:val="both"/>
        <w:rPr>
          <w:rFonts w:ascii="Times New Roman" w:hAnsi="Times New Roman" w:cs="Times New Roman"/>
          <w:sz w:val="22"/>
          <w:szCs w:val="22"/>
        </w:rPr>
      </w:pPr>
      <w:r w:rsidRPr="00EE3F1D">
        <w:rPr>
          <w:rFonts w:ascii="Times New Roman" w:hAnsi="Times New Roman" w:cs="Times New Roman"/>
          <w:sz w:val="22"/>
          <w:szCs w:val="22"/>
        </w:rPr>
        <w:t xml:space="preserve">- </w:t>
      </w:r>
      <w:r w:rsidRPr="00EE3F1D">
        <w:rPr>
          <w:rFonts w:ascii="Times New Roman" w:hAnsi="Times New Roman" w:cs="Times New Roman"/>
          <w:b/>
          <w:sz w:val="22"/>
          <w:szCs w:val="22"/>
        </w:rPr>
        <w:t>opinią Państwowego Gospodarstwa Wodnego Wody Polskie</w:t>
      </w:r>
      <w:r w:rsidRPr="00EE3F1D">
        <w:rPr>
          <w:rFonts w:ascii="Times New Roman" w:hAnsi="Times New Roman" w:cs="Times New Roman"/>
          <w:sz w:val="22"/>
          <w:szCs w:val="22"/>
        </w:rPr>
        <w:t>, Zarząd Zlewni w Radomiu – znak    WA.ZZŚ.4.4901.1</w:t>
      </w:r>
      <w:r w:rsidR="003F2170" w:rsidRPr="00EE3F1D">
        <w:rPr>
          <w:rFonts w:ascii="Times New Roman" w:hAnsi="Times New Roman" w:cs="Times New Roman"/>
          <w:sz w:val="22"/>
          <w:szCs w:val="22"/>
        </w:rPr>
        <w:t>.411</w:t>
      </w:r>
      <w:r w:rsidRPr="00EE3F1D">
        <w:rPr>
          <w:rFonts w:ascii="Times New Roman" w:hAnsi="Times New Roman" w:cs="Times New Roman"/>
          <w:sz w:val="22"/>
          <w:szCs w:val="22"/>
        </w:rPr>
        <w:t>.2023.</w:t>
      </w:r>
      <w:r w:rsidR="003F2170" w:rsidRPr="00EE3F1D">
        <w:rPr>
          <w:rFonts w:ascii="Times New Roman" w:hAnsi="Times New Roman" w:cs="Times New Roman"/>
          <w:sz w:val="22"/>
          <w:szCs w:val="22"/>
        </w:rPr>
        <w:t>AN</w:t>
      </w:r>
      <w:r w:rsidRPr="00EE3F1D">
        <w:rPr>
          <w:rFonts w:ascii="Times New Roman" w:hAnsi="Times New Roman" w:cs="Times New Roman"/>
          <w:sz w:val="22"/>
          <w:szCs w:val="22"/>
        </w:rPr>
        <w:t xml:space="preserve"> z dnia </w:t>
      </w:r>
      <w:r w:rsidR="003F2170" w:rsidRPr="00EE3F1D">
        <w:rPr>
          <w:rFonts w:ascii="Times New Roman" w:hAnsi="Times New Roman" w:cs="Times New Roman"/>
          <w:sz w:val="22"/>
          <w:szCs w:val="22"/>
        </w:rPr>
        <w:t>01.</w:t>
      </w:r>
      <w:r w:rsidR="00826E7E" w:rsidRPr="00EE3F1D">
        <w:rPr>
          <w:rFonts w:ascii="Times New Roman" w:hAnsi="Times New Roman" w:cs="Times New Roman"/>
          <w:sz w:val="22"/>
          <w:szCs w:val="22"/>
        </w:rPr>
        <w:t>03</w:t>
      </w:r>
      <w:r w:rsidRPr="00EE3F1D">
        <w:rPr>
          <w:rFonts w:ascii="Times New Roman" w:hAnsi="Times New Roman" w:cs="Times New Roman"/>
          <w:sz w:val="22"/>
          <w:szCs w:val="22"/>
        </w:rPr>
        <w:t>.202</w:t>
      </w:r>
      <w:r w:rsidR="00826E7E" w:rsidRPr="00EE3F1D">
        <w:rPr>
          <w:rFonts w:ascii="Times New Roman" w:hAnsi="Times New Roman" w:cs="Times New Roman"/>
          <w:sz w:val="22"/>
          <w:szCs w:val="22"/>
        </w:rPr>
        <w:t>4</w:t>
      </w:r>
      <w:r w:rsidRPr="00EE3F1D">
        <w:rPr>
          <w:rFonts w:ascii="Times New Roman" w:hAnsi="Times New Roman" w:cs="Times New Roman"/>
          <w:sz w:val="22"/>
          <w:szCs w:val="22"/>
        </w:rPr>
        <w:t xml:space="preserve"> r. (data wpływu: </w:t>
      </w:r>
      <w:r w:rsidR="00826E7E" w:rsidRPr="00EE3F1D">
        <w:rPr>
          <w:rFonts w:ascii="Times New Roman" w:hAnsi="Times New Roman" w:cs="Times New Roman"/>
          <w:sz w:val="22"/>
          <w:szCs w:val="22"/>
        </w:rPr>
        <w:t>06.03</w:t>
      </w:r>
      <w:r w:rsidRPr="00EE3F1D">
        <w:rPr>
          <w:rFonts w:ascii="Times New Roman" w:hAnsi="Times New Roman" w:cs="Times New Roman"/>
          <w:sz w:val="22"/>
          <w:szCs w:val="22"/>
        </w:rPr>
        <w:t>.202</w:t>
      </w:r>
      <w:r w:rsidR="00826E7E" w:rsidRPr="00EE3F1D">
        <w:rPr>
          <w:rFonts w:ascii="Times New Roman" w:hAnsi="Times New Roman" w:cs="Times New Roman"/>
          <w:sz w:val="22"/>
          <w:szCs w:val="22"/>
        </w:rPr>
        <w:t>4</w:t>
      </w:r>
      <w:r w:rsidRPr="00EE3F1D">
        <w:rPr>
          <w:rFonts w:ascii="Times New Roman" w:hAnsi="Times New Roman" w:cs="Times New Roman"/>
          <w:sz w:val="22"/>
          <w:szCs w:val="22"/>
        </w:rPr>
        <w:t xml:space="preserve"> r.)</w:t>
      </w:r>
    </w:p>
    <w:p w14:paraId="73AFA22A" w14:textId="77777777" w:rsidR="00F5367E" w:rsidRPr="00EE3F1D" w:rsidRDefault="00F5367E" w:rsidP="00F5367E">
      <w:pPr>
        <w:tabs>
          <w:tab w:val="left" w:pos="6298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50351DA5" w14:textId="77777777" w:rsidR="00EE3F1D" w:rsidRDefault="00F5367E" w:rsidP="00F5367E">
      <w:pPr>
        <w:tabs>
          <w:tab w:val="left" w:pos="6298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E3F1D">
        <w:rPr>
          <w:rFonts w:ascii="Times New Roman" w:hAnsi="Times New Roman" w:cs="Times New Roman"/>
          <w:sz w:val="22"/>
          <w:szCs w:val="22"/>
        </w:rPr>
        <w:t xml:space="preserve">Postepowanie administracyjne toczy się na wniosek złożony przez </w:t>
      </w:r>
      <w:r w:rsidR="00D83526" w:rsidRPr="00EE3F1D">
        <w:rPr>
          <w:rFonts w:ascii="Times New Roman" w:hAnsi="Times New Roman" w:cs="Times New Roman"/>
          <w:sz w:val="22"/>
          <w:szCs w:val="22"/>
        </w:rPr>
        <w:t xml:space="preserve">POLSKA SPÓŁKA GAZOWNICTWA SP.  </w:t>
      </w:r>
      <w:r w:rsidR="00EE3F1D">
        <w:rPr>
          <w:rFonts w:ascii="Times New Roman" w:hAnsi="Times New Roman" w:cs="Times New Roman"/>
          <w:sz w:val="22"/>
          <w:szCs w:val="22"/>
        </w:rPr>
        <w:br/>
      </w:r>
      <w:r w:rsidR="00D83526" w:rsidRPr="00EE3F1D">
        <w:rPr>
          <w:rFonts w:ascii="Times New Roman" w:hAnsi="Times New Roman" w:cs="Times New Roman"/>
          <w:sz w:val="22"/>
          <w:szCs w:val="22"/>
        </w:rPr>
        <w:t>z o.o</w:t>
      </w:r>
      <w:r w:rsidR="00EE3F1D">
        <w:rPr>
          <w:rFonts w:ascii="Times New Roman" w:hAnsi="Times New Roman" w:cs="Times New Roman"/>
          <w:b/>
          <w:sz w:val="22"/>
          <w:szCs w:val="22"/>
        </w:rPr>
        <w:t>.</w:t>
      </w:r>
    </w:p>
    <w:p w14:paraId="7D3BA998" w14:textId="664E04E2" w:rsidR="00F5367E" w:rsidRPr="00EE3F1D" w:rsidRDefault="00F5367E" w:rsidP="00F5367E">
      <w:pPr>
        <w:tabs>
          <w:tab w:val="left" w:pos="6298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EE3F1D">
        <w:rPr>
          <w:rFonts w:ascii="Times New Roman" w:hAnsi="Times New Roman" w:cs="Times New Roman"/>
          <w:sz w:val="22"/>
          <w:szCs w:val="22"/>
        </w:rPr>
        <w:t xml:space="preserve">Z aktami zgromadzonymi w przedmiotowej sprawie, w tym z treścią postanowienia, powyższymi opiniami, strony postepowania mogą zapoznać się oraz złożyć ewentualne uwagi i wnioski w terminie </w:t>
      </w:r>
      <w:r w:rsidR="00C53F64">
        <w:rPr>
          <w:rFonts w:ascii="Times New Roman" w:hAnsi="Times New Roman" w:cs="Times New Roman"/>
          <w:sz w:val="22"/>
          <w:szCs w:val="22"/>
        </w:rPr>
        <w:t>5</w:t>
      </w:r>
      <w:r w:rsidRPr="00EE3F1D">
        <w:rPr>
          <w:rFonts w:ascii="Times New Roman" w:hAnsi="Times New Roman" w:cs="Times New Roman"/>
          <w:sz w:val="22"/>
          <w:szCs w:val="22"/>
        </w:rPr>
        <w:t xml:space="preserve"> dni od dnia doręczenia obwieszczenia. Akta sprawy dostępne w siedzibie Urzędu Miejskiego  w Przytyku  przy ul. Zachęta 57, pokój nr 26 (I piętro), poniedziałek 7.45-16.45, wtorek-czwartek 7.45-15.45, piątek 7.45-14.45</w:t>
      </w:r>
      <w:r w:rsidR="00EE3F1D">
        <w:rPr>
          <w:rFonts w:ascii="Times New Roman" w:hAnsi="Times New Roman" w:cs="Times New Roman"/>
          <w:sz w:val="22"/>
          <w:szCs w:val="22"/>
        </w:rPr>
        <w:t>.</w:t>
      </w:r>
    </w:p>
    <w:p w14:paraId="302A323A" w14:textId="611E8EEE" w:rsidR="00F5367E" w:rsidRPr="00F5367E" w:rsidRDefault="00F5367E" w:rsidP="00F53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D5B967" w14:textId="77777777" w:rsidR="00F5367E" w:rsidRPr="00F5367E" w:rsidRDefault="00F5367E" w:rsidP="00F536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97B821" w14:textId="77777777" w:rsidR="00826E7E" w:rsidRDefault="00826E7E" w:rsidP="00F5367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0BE7837D" w14:textId="77777777" w:rsidR="00826E7E" w:rsidRDefault="00826E7E" w:rsidP="00F5367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1981F4E8" w14:textId="77777777" w:rsidR="00EE3F1D" w:rsidRDefault="00EE3F1D" w:rsidP="00F5367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0B24D451" w14:textId="77777777" w:rsidR="00EE3F1D" w:rsidRDefault="00EE3F1D" w:rsidP="00F5367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3F258491" w14:textId="77777777" w:rsidR="00EE3F1D" w:rsidRDefault="00EE3F1D" w:rsidP="00F5367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5874C572" w14:textId="77777777" w:rsidR="00EE3F1D" w:rsidRDefault="00EE3F1D" w:rsidP="00F5367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0ED73E04" w14:textId="77777777" w:rsidR="00EE3F1D" w:rsidRDefault="00EE3F1D" w:rsidP="00F5367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</w:p>
    <w:p w14:paraId="6B36988E" w14:textId="12C79CCE" w:rsidR="00F5367E" w:rsidRPr="00F5367E" w:rsidRDefault="00F5367E" w:rsidP="00F5367E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  <w:r w:rsidRPr="00F5367E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Podano do publicznej wiadomości poprzez: </w:t>
      </w:r>
    </w:p>
    <w:p w14:paraId="28876E42" w14:textId="572770F3" w:rsidR="00F5367E" w:rsidRPr="00F5367E" w:rsidRDefault="00F5367E" w:rsidP="00F5367E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after="34"/>
        <w:rPr>
          <w:rFonts w:ascii="Times New Roman" w:eastAsiaTheme="minorHAnsi" w:hAnsi="Times New Roman" w:cs="Times New Roman"/>
          <w:color w:val="000000"/>
          <w:lang w:eastAsia="en-US"/>
        </w:rPr>
      </w:pPr>
      <w:r w:rsidRPr="00F5367E">
        <w:rPr>
          <w:rFonts w:ascii="Times New Roman" w:eastAsiaTheme="minorHAnsi" w:hAnsi="Times New Roman" w:cs="Times New Roman"/>
          <w:color w:val="000000"/>
          <w:lang w:eastAsia="en-US"/>
        </w:rPr>
        <w:t xml:space="preserve">1. wywieszenie na tablicy ogłoszeń urzędowych w Urzędzie </w:t>
      </w:r>
      <w:r w:rsidR="00826E7E">
        <w:rPr>
          <w:rFonts w:ascii="Times New Roman" w:eastAsiaTheme="minorHAnsi" w:hAnsi="Times New Roman" w:cs="Times New Roman"/>
          <w:color w:val="000000"/>
          <w:lang w:eastAsia="en-US"/>
        </w:rPr>
        <w:t>Miejskim</w:t>
      </w:r>
      <w:r w:rsidRPr="00F5367E">
        <w:rPr>
          <w:rFonts w:ascii="Times New Roman" w:eastAsiaTheme="minorHAnsi" w:hAnsi="Times New Roman" w:cs="Times New Roman"/>
          <w:color w:val="000000"/>
          <w:lang w:eastAsia="en-US"/>
        </w:rPr>
        <w:t xml:space="preserve"> w Przytyku , </w:t>
      </w:r>
      <w:r w:rsidR="00826E7E">
        <w:rPr>
          <w:rFonts w:ascii="Times New Roman" w:eastAsiaTheme="minorHAnsi" w:hAnsi="Times New Roman" w:cs="Times New Roman"/>
          <w:color w:val="000000"/>
          <w:lang w:eastAsia="en-US"/>
        </w:rPr>
        <w:t>w</w:t>
      </w:r>
      <w:r w:rsidRPr="00F5367E">
        <w:rPr>
          <w:rFonts w:ascii="Times New Roman" w:eastAsiaTheme="minorHAnsi" w:hAnsi="Times New Roman" w:cs="Times New Roman"/>
          <w:color w:val="000000"/>
          <w:lang w:eastAsia="en-US"/>
        </w:rPr>
        <w:t xml:space="preserve"> sołectwie </w:t>
      </w:r>
      <w:r w:rsidR="00D83526">
        <w:rPr>
          <w:rFonts w:ascii="Times New Roman" w:eastAsiaTheme="minorHAnsi" w:hAnsi="Times New Roman" w:cs="Times New Roman"/>
          <w:color w:val="000000"/>
          <w:lang w:eastAsia="en-US"/>
        </w:rPr>
        <w:t>Podgajek</w:t>
      </w:r>
    </w:p>
    <w:p w14:paraId="6E9D9864" w14:textId="40EF54CE" w:rsidR="00F5367E" w:rsidRPr="00F5367E" w:rsidRDefault="00F5367E" w:rsidP="00826E7E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lang w:eastAsia="en-US"/>
        </w:rPr>
      </w:pPr>
      <w:r w:rsidRPr="00F5367E">
        <w:rPr>
          <w:rFonts w:ascii="Times New Roman" w:eastAsiaTheme="minorHAnsi" w:hAnsi="Times New Roman" w:cs="Times New Roman"/>
          <w:color w:val="000000"/>
          <w:lang w:eastAsia="en-US"/>
        </w:rPr>
        <w:t xml:space="preserve">2. udostępnienie w Biuletynie Informacji Publicznej na stronie internetowej Urzędu </w:t>
      </w:r>
      <w:r w:rsidR="00C53F64">
        <w:rPr>
          <w:rFonts w:ascii="Times New Roman" w:eastAsiaTheme="minorHAnsi" w:hAnsi="Times New Roman" w:cs="Times New Roman"/>
          <w:color w:val="000000"/>
          <w:lang w:eastAsia="en-US"/>
        </w:rPr>
        <w:t>Miejskiego</w:t>
      </w:r>
      <w:r w:rsidRPr="00F5367E">
        <w:rPr>
          <w:rFonts w:ascii="Times New Roman" w:eastAsiaTheme="minorHAnsi" w:hAnsi="Times New Roman" w:cs="Times New Roman"/>
          <w:color w:val="000000"/>
          <w:lang w:eastAsia="en-US"/>
        </w:rPr>
        <w:t xml:space="preserve"> w Przytyku (http://bip.przytyk.pl/) </w:t>
      </w:r>
    </w:p>
    <w:p w14:paraId="005C08F6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D0661C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EA287A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1F8C30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51EC4C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2F7CD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49454B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F43593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B80E77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0F9857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54026B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EDA148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511BE6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7A8311B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097AC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C778A88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0A7692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39FD9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81563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E92A5D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B22DB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44E2B5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BA079B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29496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CAF8B5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B43D20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99DAC1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69E7B2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EA5960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739D2D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61C2D5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7C260B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C4479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6B8C94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FCF391" w14:textId="77777777" w:rsidR="007D2558" w:rsidRDefault="007D255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D2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6" w:right="1274" w:bottom="766" w:left="72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05A3D" w14:textId="77777777" w:rsidR="009C7A35" w:rsidRDefault="009C7A35">
      <w:r>
        <w:separator/>
      </w:r>
    </w:p>
  </w:endnote>
  <w:endnote w:type="continuationSeparator" w:id="0">
    <w:p w14:paraId="6F8E00F3" w14:textId="77777777" w:rsidR="009C7A35" w:rsidRDefault="009C7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Helgoland">
    <w:altName w:val="Times New Roman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BF56F" w14:textId="77777777" w:rsidR="00CA2F1E" w:rsidRDefault="00CA2F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EB824" w14:textId="77777777" w:rsidR="007D2558" w:rsidRDefault="00C26538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sz w:val="26"/>
        <w:szCs w:val="26"/>
      </w:rPr>
    </w:pPr>
    <w:r>
      <w:rPr>
        <w:noProof/>
        <w:sz w:val="26"/>
        <w:szCs w:val="26"/>
        <w:lang w:eastAsia="pl-PL"/>
      </w:rPr>
      <w:drawing>
        <wp:anchor distT="0" distB="0" distL="0" distR="0" simplePos="0" relativeHeight="2" behindDoc="1" locked="0" layoutInCell="0" allowOverlap="1" wp14:anchorId="793F0D8F" wp14:editId="02F80E94">
          <wp:simplePos x="0" y="0"/>
          <wp:positionH relativeFrom="column">
            <wp:align>center</wp:align>
          </wp:positionH>
          <wp:positionV relativeFrom="paragraph">
            <wp:posOffset>121920</wp:posOffset>
          </wp:positionV>
          <wp:extent cx="6120765" cy="20320"/>
          <wp:effectExtent l="0" t="0" r="0" b="0"/>
          <wp:wrapTopAndBottom/>
          <wp:docPr id="2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20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6B26A7" w14:textId="4E7D37F8" w:rsidR="007D2558" w:rsidRDefault="00C26538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Helgoland" w:hAnsi="Helgoland"/>
        <w:color w:val="676760"/>
        <w:sz w:val="24"/>
        <w:szCs w:val="24"/>
      </w:rPr>
    </w:pPr>
    <w:r>
      <w:rPr>
        <w:rFonts w:ascii="Helgoland" w:hAnsi="Helgoland"/>
        <w:color w:val="676760"/>
        <w:sz w:val="24"/>
        <w:szCs w:val="24"/>
      </w:rPr>
      <w:t xml:space="preserve">Osoba prowadząca sprawę: </w:t>
    </w:r>
    <w:r>
      <w:rPr>
        <w:rFonts w:ascii="Helgoland" w:hAnsi="Helgoland"/>
        <w:color w:val="676760"/>
        <w:sz w:val="24"/>
        <w:szCs w:val="24"/>
      </w:rPr>
      <w:tab/>
    </w:r>
    <w:r>
      <w:rPr>
        <w:rFonts w:ascii="Helgoland" w:hAnsi="Helgoland"/>
        <w:color w:val="676760"/>
        <w:sz w:val="24"/>
        <w:szCs w:val="24"/>
      </w:rPr>
      <w:tab/>
      <w:t>tel.: 48 6180095 wew. 3</w:t>
    </w:r>
    <w:r w:rsidR="00CA2F1E">
      <w:rPr>
        <w:rFonts w:ascii="Helgoland" w:hAnsi="Helgoland"/>
        <w:color w:val="676760"/>
        <w:sz w:val="24"/>
        <w:szCs w:val="24"/>
      </w:rPr>
      <w:t>9</w:t>
    </w:r>
  </w:p>
  <w:p w14:paraId="2DB6ABF6" w14:textId="27DAA77B" w:rsidR="007D2558" w:rsidRDefault="00CA2F1E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Helgoland" w:hAnsi="Helgoland"/>
        <w:color w:val="676760"/>
        <w:sz w:val="24"/>
        <w:szCs w:val="24"/>
      </w:rPr>
    </w:pPr>
    <w:r>
      <w:rPr>
        <w:rFonts w:ascii="Helgoland" w:hAnsi="Helgoland"/>
        <w:color w:val="676760"/>
        <w:sz w:val="24"/>
        <w:szCs w:val="24"/>
      </w:rPr>
      <w:t>Justyna Golus</w:t>
    </w:r>
    <w:r w:rsidR="00C26538">
      <w:rPr>
        <w:rFonts w:ascii="Helgoland" w:hAnsi="Helgoland"/>
        <w:color w:val="676760"/>
        <w:sz w:val="24"/>
        <w:szCs w:val="24"/>
      </w:rPr>
      <w:t xml:space="preserve"> </w:t>
    </w:r>
    <w:r w:rsidR="00C26538">
      <w:rPr>
        <w:rFonts w:ascii="Helgoland" w:hAnsi="Helgoland"/>
        <w:color w:val="676760"/>
        <w:sz w:val="24"/>
        <w:szCs w:val="24"/>
      </w:rPr>
      <w:tab/>
    </w:r>
    <w:r w:rsidR="00C26538">
      <w:rPr>
        <w:rFonts w:ascii="Helgoland" w:hAnsi="Helgoland"/>
        <w:color w:val="676760"/>
        <w:sz w:val="24"/>
        <w:szCs w:val="24"/>
      </w:rPr>
      <w:tab/>
      <w:t>fax: 48 6180095 wew. 55</w:t>
    </w:r>
  </w:p>
  <w:p w14:paraId="53EFC74B" w14:textId="4623190F" w:rsidR="007D2558" w:rsidRDefault="00C26538">
    <w:pPr>
      <w:pStyle w:val="Stopka"/>
      <w:tabs>
        <w:tab w:val="clear" w:pos="9072"/>
        <w:tab w:val="left" w:pos="568"/>
        <w:tab w:val="right" w:pos="8897"/>
      </w:tabs>
    </w:pPr>
    <w:r>
      <w:rPr>
        <w:rFonts w:ascii="Helgoland" w:hAnsi="Helgoland"/>
        <w:color w:val="676760"/>
        <w:sz w:val="24"/>
        <w:szCs w:val="24"/>
      </w:rPr>
      <w:tab/>
      <w:t xml:space="preserve">e-mail: </w:t>
    </w:r>
    <w:r w:rsidR="00CA2F1E">
      <w:rPr>
        <w:rStyle w:val="Hipercze"/>
        <w:rFonts w:ascii="Helgoland" w:hAnsi="Helgoland"/>
        <w:color w:val="676760"/>
        <w:sz w:val="24"/>
        <w:szCs w:val="24"/>
        <w:u w:val="none"/>
      </w:rPr>
      <w:t>ochronasrodowiska</w:t>
    </w:r>
    <w:r>
      <w:rPr>
        <w:rStyle w:val="Hipercze"/>
        <w:rFonts w:ascii="Helgoland" w:hAnsi="Helgoland"/>
        <w:color w:val="676760"/>
        <w:sz w:val="24"/>
        <w:szCs w:val="24"/>
        <w:u w:val="none"/>
      </w:rPr>
      <w:t>@przytyk.pl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9ACCB" w14:textId="77777777" w:rsidR="00CA2F1E" w:rsidRDefault="00CA2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294FD" w14:textId="77777777" w:rsidR="009C7A35" w:rsidRDefault="009C7A35">
      <w:r>
        <w:separator/>
      </w:r>
    </w:p>
  </w:footnote>
  <w:footnote w:type="continuationSeparator" w:id="0">
    <w:p w14:paraId="6C375076" w14:textId="77777777" w:rsidR="009C7A35" w:rsidRDefault="009C7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CB47A" w14:textId="77777777" w:rsidR="00CA2F1E" w:rsidRDefault="00CA2F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D4B9" w14:textId="77777777" w:rsidR="007D2558" w:rsidRDefault="00C26538">
    <w:pPr>
      <w:pStyle w:val="Nagwek"/>
      <w:tabs>
        <w:tab w:val="clear" w:pos="4536"/>
        <w:tab w:val="clear" w:pos="9072"/>
        <w:tab w:val="center" w:pos="1134"/>
        <w:tab w:val="right" w:pos="10466"/>
      </w:tabs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Monotype Corsiva" w:hAnsi="Monotype Corsiva"/>
        <w:noProof/>
        <w:sz w:val="20"/>
        <w:szCs w:val="20"/>
        <w:lang w:eastAsia="pl-PL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0" distR="0" simplePos="0" relativeHeight="3" behindDoc="1" locked="0" layoutInCell="0" allowOverlap="1" wp14:anchorId="52927A49" wp14:editId="586A189C">
          <wp:simplePos x="0" y="0"/>
          <wp:positionH relativeFrom="column">
            <wp:align>center</wp:align>
          </wp:positionH>
          <wp:positionV relativeFrom="paragraph">
            <wp:posOffset>-288290</wp:posOffset>
          </wp:positionV>
          <wp:extent cx="6132830" cy="850265"/>
          <wp:effectExtent l="0" t="0" r="0" b="0"/>
          <wp:wrapTopAndBottom/>
          <wp:docPr id="1" name="Obraz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32830" cy="85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F8A46" w14:textId="77777777" w:rsidR="00CA2F1E" w:rsidRDefault="00CA2F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B036FA"/>
    <w:multiLevelType w:val="hybridMultilevel"/>
    <w:tmpl w:val="9B849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C280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7506755">
    <w:abstractNumId w:val="0"/>
  </w:num>
  <w:num w:numId="2" w16cid:durableId="1361013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58"/>
    <w:rsid w:val="000A3B5B"/>
    <w:rsid w:val="000F5D42"/>
    <w:rsid w:val="00171F8A"/>
    <w:rsid w:val="001B3A96"/>
    <w:rsid w:val="00245916"/>
    <w:rsid w:val="003F2170"/>
    <w:rsid w:val="004A4BD1"/>
    <w:rsid w:val="00613CE1"/>
    <w:rsid w:val="006C2F7E"/>
    <w:rsid w:val="007D2558"/>
    <w:rsid w:val="00826E7E"/>
    <w:rsid w:val="009226D0"/>
    <w:rsid w:val="009C7A35"/>
    <w:rsid w:val="00AF33DB"/>
    <w:rsid w:val="00B56331"/>
    <w:rsid w:val="00C26538"/>
    <w:rsid w:val="00C53F64"/>
    <w:rsid w:val="00CA2F1E"/>
    <w:rsid w:val="00D528CB"/>
    <w:rsid w:val="00D83526"/>
    <w:rsid w:val="00DE37F3"/>
    <w:rsid w:val="00EE3F1D"/>
    <w:rsid w:val="00EF7831"/>
    <w:rsid w:val="00F07078"/>
    <w:rsid w:val="00F5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493C"/>
  <w15:docId w15:val="{B2980DD7-F013-4C55-80AB-5644EF17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2409"/>
    <w:pPr>
      <w:widowControl w:val="0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B7186"/>
    <w:pPr>
      <w:widowControl/>
      <w:spacing w:beforeAutospacing="1" w:afterAutospacing="1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D4E18"/>
  </w:style>
  <w:style w:type="character" w:customStyle="1" w:styleId="StopkaZnak">
    <w:name w:val="Stopka Znak"/>
    <w:basedOn w:val="Domylnaczcionkaakapitu"/>
    <w:link w:val="Stopka"/>
    <w:uiPriority w:val="99"/>
    <w:qFormat/>
    <w:rsid w:val="00FD4E18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D4E1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182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4B7186"/>
    <w:rPr>
      <w:rFonts w:ascii="Times New Roman" w:eastAsia="Times New Roman" w:hAnsi="Times New Roman" w:cs="Times New Roman"/>
      <w:b/>
      <w:bCs/>
      <w:kern w:val="2"/>
      <w:sz w:val="48"/>
      <w:szCs w:val="48"/>
      <w:lang w:eastAsia="pl-PL"/>
    </w:rPr>
  </w:style>
  <w:style w:type="character" w:customStyle="1" w:styleId="h1">
    <w:name w:val="h1"/>
    <w:basedOn w:val="Domylnaczcionkaakapitu"/>
    <w:qFormat/>
    <w:rsid w:val="009E410B"/>
  </w:style>
  <w:style w:type="character" w:customStyle="1" w:styleId="st">
    <w:name w:val="st"/>
    <w:basedOn w:val="Domylnaczcionkaakapitu"/>
    <w:qFormat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D4E18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D4E18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qFormat/>
    <w:rsid w:val="003C182C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986D60"/>
    <w:rPr>
      <w:rFonts w:ascii="Times New Roman" w:eastAsia="Trebuchet MS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E410B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63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64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C972C-5EF8-45E3-BFF1-8C014424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ilona Drabik</cp:lastModifiedBy>
  <cp:revision>6</cp:revision>
  <cp:lastPrinted>2024-03-12T12:37:00Z</cp:lastPrinted>
  <dcterms:created xsi:type="dcterms:W3CDTF">2024-03-11T13:39:00Z</dcterms:created>
  <dcterms:modified xsi:type="dcterms:W3CDTF">2024-03-12T12:39:00Z</dcterms:modified>
  <dc:language>pl-PL</dc:language>
</cp:coreProperties>
</file>