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C4" w:rsidRPr="008E678D" w:rsidRDefault="00B55EC4" w:rsidP="00B55EC4">
      <w:pPr>
        <w:pageBreakBefore/>
        <w:tabs>
          <w:tab w:val="left" w:pos="1440"/>
        </w:tabs>
        <w:ind w:left="720" w:hanging="720"/>
        <w:jc w:val="right"/>
        <w:rPr>
          <w:rFonts w:ascii="Cambria" w:hAnsi="Cambria" w:cs="Times New Roman"/>
          <w:bCs/>
          <w:i/>
          <w:lang w:eastAsia="pl-PL"/>
        </w:rPr>
      </w:pP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  <w:r w:rsidRPr="008E678D">
        <w:rPr>
          <w:rFonts w:ascii="Cambria" w:hAnsi="Cambria" w:cs="Times New Roman"/>
          <w:bCs/>
          <w:lang w:eastAsia="pl-PL"/>
        </w:rPr>
        <w:tab/>
      </w:r>
    </w:p>
    <w:p w:rsidR="00B55EC4" w:rsidRPr="008E678D" w:rsidRDefault="00B55EC4" w:rsidP="00B55EC4">
      <w:pPr>
        <w:spacing w:before="120"/>
        <w:jc w:val="right"/>
        <w:rPr>
          <w:rFonts w:ascii="Cambria" w:hAnsi="Cambria" w:cs="Times New Roman"/>
          <w:b/>
          <w:bCs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/>
          <w:lang w:eastAsia="pl-PL"/>
        </w:rPr>
        <w:t>Załącznik nr 4</w:t>
      </w:r>
    </w:p>
    <w:p w:rsidR="00B55EC4" w:rsidRPr="008E678D" w:rsidRDefault="00B55EC4" w:rsidP="00B55EC4">
      <w:pPr>
        <w:spacing w:before="120"/>
        <w:rPr>
          <w:rFonts w:ascii="Cambria" w:hAnsi="Cambria" w:cs="Times New Roman"/>
          <w:b/>
          <w:bCs/>
          <w:i/>
          <w:sz w:val="22"/>
          <w:szCs w:val="22"/>
          <w:lang w:eastAsia="pl-PL"/>
        </w:rPr>
      </w:pP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OŚWIADCZENIE</w:t>
      </w: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o przynależności lub braku przynależności do tej samej grupy kapitałowej, o której mowa </w:t>
      </w:r>
    </w:p>
    <w:p w:rsidR="00B55EC4" w:rsidRPr="008E678D" w:rsidRDefault="00B55EC4" w:rsidP="00B55EC4">
      <w:pPr>
        <w:jc w:val="center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w art. 24 ust.1 pkt 23 ustawy </w:t>
      </w:r>
      <w:proofErr w:type="spellStart"/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Pzp</w:t>
      </w:r>
      <w:proofErr w:type="spellEnd"/>
    </w:p>
    <w:p w:rsidR="00B55EC4" w:rsidRPr="008E678D" w:rsidRDefault="00B55EC4" w:rsidP="00B55EC4">
      <w:pPr>
        <w:spacing w:before="120"/>
        <w:rPr>
          <w:rFonts w:ascii="Cambria" w:hAnsi="Cambria" w:cs="Times New Roman"/>
          <w:b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Składając ofertę w postępowaniu o zamówienie publiczne w trybie przetargu nieograniczonego na:</w:t>
      </w:r>
      <w:r w:rsidRPr="008E678D">
        <w:rPr>
          <w:rFonts w:ascii="Cambria" w:hAnsi="Cambria" w:cs="Times New Roman"/>
          <w:sz w:val="22"/>
          <w:szCs w:val="22"/>
        </w:rPr>
        <w:t xml:space="preserve">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 w:rsidR="008817DE" w:rsidRPr="008817DE">
        <w:rPr>
          <w:rFonts w:ascii="Cambria" w:hAnsi="Cambria"/>
          <w:b/>
          <w:bCs/>
          <w:i/>
          <w:iCs/>
          <w:sz w:val="22"/>
          <w:szCs w:val="22"/>
          <w:highlight w:val="white"/>
        </w:rPr>
        <w:t>Budowa boiska wraz z infrastrukturą towarzyszącą przy szkole podstawowej w Błędostowie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”</w:t>
      </w:r>
      <w:r w:rsidR="00A43D7F">
        <w:rPr>
          <w:rFonts w:ascii="Cambria" w:hAnsi="Cambria" w:cs="Times New Roman"/>
          <w:b/>
          <w:bCs/>
          <w:color w:val="000000"/>
          <w:sz w:val="22"/>
          <w:szCs w:val="22"/>
        </w:rPr>
        <w:t xml:space="preserve"> </w:t>
      </w:r>
      <w:r w:rsidR="00DF2DD6">
        <w:rPr>
          <w:rFonts w:ascii="Cambria" w:hAnsi="Cambria" w:cs="Times New Roman"/>
          <w:b/>
          <w:bCs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w imieniu wykonawcy: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/>
          <w:sz w:val="22"/>
          <w:szCs w:val="22"/>
          <w:lang w:eastAsia="pl-PL"/>
        </w:rPr>
      </w:pPr>
    </w:p>
    <w:p w:rsidR="00B55EC4" w:rsidRPr="008E678D" w:rsidRDefault="00B55EC4" w:rsidP="00B55EC4">
      <w:pPr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>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>..</w:t>
      </w:r>
    </w:p>
    <w:p w:rsidR="00B55EC4" w:rsidRPr="008E678D" w:rsidRDefault="00B55EC4" w:rsidP="00B55EC4">
      <w:pPr>
        <w:spacing w:before="60"/>
        <w:jc w:val="center"/>
        <w:rPr>
          <w:rFonts w:ascii="Cambria" w:hAnsi="Cambria" w:cs="Times New Roman"/>
          <w:bCs/>
          <w:sz w:val="22"/>
          <w:szCs w:val="22"/>
          <w:vertAlign w:val="superscript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vertAlign w:val="superscript"/>
          <w:lang w:eastAsia="pl-PL"/>
        </w:rPr>
        <w:t>wpisać nazwę /firmę Wykonawcy</w:t>
      </w:r>
    </w:p>
    <w:p w:rsidR="00B55EC4" w:rsidRPr="008E678D" w:rsidRDefault="00B55EC4" w:rsidP="00B55EC4">
      <w:pPr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że: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>* nie należę do grupy kapitałowej, o której mowa w art.24 ust. 1 pkt 23 ustawy</w:t>
      </w:r>
      <w:bookmarkStart w:id="0" w:name="_GoBack"/>
      <w:bookmarkEnd w:id="0"/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 xml:space="preserve"> </w:t>
      </w:r>
      <w:proofErr w:type="spellStart"/>
      <w:r w:rsidRPr="008E678D">
        <w:rPr>
          <w:rFonts w:ascii="Cambria" w:hAnsi="Cambria" w:cs="Times New Roman"/>
          <w:bCs/>
          <w:iCs/>
          <w:sz w:val="22"/>
          <w:szCs w:val="22"/>
          <w:lang w:eastAsia="pl-PL"/>
        </w:rPr>
        <w:t>Pzp</w:t>
      </w:r>
      <w:proofErr w:type="spellEnd"/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eastAsia="Times New Roman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 xml:space="preserve">* należę do tej samej grupy kapitałowej, o której mowa w art. 24 ust. 1 pkt 23 ustawy </w:t>
      </w:r>
      <w:proofErr w:type="spellStart"/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bCs/>
          <w:sz w:val="22"/>
          <w:szCs w:val="22"/>
          <w:lang w:eastAsia="pl-PL"/>
        </w:rPr>
        <w:t xml:space="preserve"> 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Cs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w skład której wchodzą następujące podmioty:</w:t>
      </w: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392"/>
        </w:tabs>
        <w:ind w:left="360"/>
        <w:jc w:val="both"/>
        <w:rPr>
          <w:rFonts w:ascii="Cambria" w:hAnsi="Cambria" w:cs="Times New Roman"/>
          <w:bCs/>
          <w:sz w:val="22"/>
          <w:szCs w:val="22"/>
          <w:lang w:eastAsia="pl-PL"/>
        </w:rPr>
      </w:pPr>
    </w:p>
    <w:tbl>
      <w:tblPr>
        <w:tblW w:w="0" w:type="auto"/>
        <w:tblInd w:w="474" w:type="dxa"/>
        <w:tblLayout w:type="fixed"/>
        <w:tblLook w:val="0000" w:firstRow="0" w:lastRow="0" w:firstColumn="0" w:lastColumn="0" w:noHBand="0" w:noVBand="0"/>
      </w:tblPr>
      <w:tblGrid>
        <w:gridCol w:w="567"/>
        <w:gridCol w:w="4312"/>
        <w:gridCol w:w="3887"/>
      </w:tblGrid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both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sz w:val="22"/>
                <w:szCs w:val="22"/>
                <w:lang w:eastAsia="pl-PL"/>
              </w:rPr>
              <w:t>Adres</w:t>
            </w:r>
          </w:p>
        </w:tc>
      </w:tr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  <w:tr w:rsidR="00B55EC4" w:rsidRPr="008E678D" w:rsidTr="002515A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EC4" w:rsidRPr="008E678D" w:rsidRDefault="00B55EC4" w:rsidP="002515A6">
            <w:pPr>
              <w:tabs>
                <w:tab w:val="left" w:pos="4032"/>
              </w:tabs>
              <w:snapToGrid w:val="0"/>
              <w:jc w:val="center"/>
              <w:rPr>
                <w:rFonts w:ascii="Cambria" w:hAnsi="Cambria"/>
              </w:rPr>
            </w:pPr>
          </w:p>
        </w:tc>
      </w:tr>
    </w:tbl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sz w:val="22"/>
          <w:szCs w:val="22"/>
          <w:lang w:eastAsia="pl-PL"/>
        </w:rPr>
        <w:t>*niepotrzebne skreślić</w:t>
      </w: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B55EC4" w:rsidRPr="008E678D" w:rsidRDefault="00B55EC4" w:rsidP="00B55EC4">
      <w:pPr>
        <w:autoSpaceDE w:val="0"/>
        <w:ind w:left="4254" w:firstLine="708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autoSpaceDE w:val="0"/>
        <w:ind w:left="4254" w:firstLine="708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B55EC4" w:rsidRPr="008E678D" w:rsidRDefault="00B55EC4" w:rsidP="00B55EC4">
      <w:pPr>
        <w:tabs>
          <w:tab w:val="left" w:pos="4032"/>
        </w:tabs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B55EC4" w:rsidRPr="008E678D" w:rsidRDefault="00B55EC4" w:rsidP="00B55EC4">
      <w:pPr>
        <w:tabs>
          <w:tab w:val="left" w:pos="4032"/>
        </w:tabs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tabs>
          <w:tab w:val="left" w:pos="4032"/>
        </w:tabs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B55EC4" w:rsidRPr="008E678D" w:rsidRDefault="00B55EC4" w:rsidP="00B55EC4">
      <w:pPr>
        <w:rPr>
          <w:rFonts w:ascii="Cambria" w:hAnsi="Cambria" w:cs="Times New Roman"/>
          <w:sz w:val="20"/>
          <w:szCs w:val="20"/>
          <w:lang w:eastAsia="pl-PL"/>
        </w:rPr>
      </w:pPr>
      <w:r w:rsidRPr="008E678D">
        <w:rPr>
          <w:rFonts w:ascii="Cambria" w:hAnsi="Cambria" w:cs="Times New Roman"/>
          <w:b/>
          <w:sz w:val="20"/>
          <w:szCs w:val="20"/>
          <w:lang w:eastAsia="pl-PL"/>
        </w:rPr>
        <w:t>Uwaga:</w:t>
      </w:r>
    </w:p>
    <w:p w:rsidR="00B55EC4" w:rsidRPr="008E678D" w:rsidRDefault="00B55EC4" w:rsidP="00B55EC4">
      <w:pPr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Niniejszy „Formularz” </w:t>
      </w:r>
      <w:r w:rsidRPr="008E678D">
        <w:rPr>
          <w:rFonts w:ascii="Cambria" w:hAnsi="Cambria" w:cs="Times New Roman"/>
          <w:b/>
          <w:sz w:val="20"/>
          <w:szCs w:val="20"/>
          <w:lang w:eastAsia="pl-PL"/>
        </w:rPr>
        <w:t xml:space="preserve">wykonawca ubiegający się o udzielenie zamówienia przekazuje zamawiającemu w terminie 3 dni od dnia zamieszczenia na stronie internetowej informacji, o której mowa w art. 86 ust. 5 ustawy </w:t>
      </w:r>
      <w:proofErr w:type="spellStart"/>
      <w:r w:rsidRPr="008E678D">
        <w:rPr>
          <w:rFonts w:ascii="Cambria" w:hAnsi="Cambria" w:cs="Times New Roman"/>
          <w:b/>
          <w:sz w:val="20"/>
          <w:szCs w:val="20"/>
          <w:lang w:eastAsia="pl-PL"/>
        </w:rPr>
        <w:t>Pzp</w:t>
      </w:r>
      <w:proofErr w:type="spellEnd"/>
      <w:r w:rsidRPr="008E678D">
        <w:rPr>
          <w:rFonts w:ascii="Cambria" w:hAnsi="Cambria" w:cs="Times New Roman"/>
          <w:b/>
          <w:sz w:val="20"/>
          <w:szCs w:val="20"/>
          <w:lang w:eastAsia="pl-PL"/>
        </w:rPr>
        <w:t xml:space="preserve">. </w:t>
      </w: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E678D">
        <w:rPr>
          <w:rFonts w:ascii="Cambria" w:hAnsi="Cambria" w:cs="Times New Roman"/>
          <w:b/>
          <w:sz w:val="20"/>
          <w:szCs w:val="20"/>
          <w:lang w:eastAsia="pl-PL"/>
        </w:rPr>
        <w:t>składa ją każdy</w:t>
      </w:r>
      <w:r w:rsidRPr="008E678D">
        <w:rPr>
          <w:rFonts w:ascii="Cambria" w:hAnsi="Cambria" w:cs="Times New Roman"/>
          <w:sz w:val="20"/>
          <w:szCs w:val="20"/>
          <w:lang w:eastAsia="pl-PL"/>
        </w:rPr>
        <w:t xml:space="preserve"> z członków konsorcjum lub wspólników spółki cywilnej.</w:t>
      </w:r>
    </w:p>
    <w:p w:rsidR="00A02E97" w:rsidRDefault="00A02E97"/>
    <w:sectPr w:rsidR="00A02E97" w:rsidSect="00DF2D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C4"/>
    <w:rsid w:val="008817DE"/>
    <w:rsid w:val="00A02E97"/>
    <w:rsid w:val="00A43D7F"/>
    <w:rsid w:val="00B55EC4"/>
    <w:rsid w:val="00C604E1"/>
    <w:rsid w:val="00D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A004E-1906-442D-9EFE-2A8197AA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EC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DD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D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2020-08-07T11:52:00Z</cp:lastPrinted>
  <dcterms:created xsi:type="dcterms:W3CDTF">2020-08-07T11:53:00Z</dcterms:created>
  <dcterms:modified xsi:type="dcterms:W3CDTF">2020-08-07T11:53:00Z</dcterms:modified>
</cp:coreProperties>
</file>