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4E" w:rsidRPr="00CB00B8" w:rsidRDefault="0032154E" w:rsidP="0032154E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bCs/>
          <w:iCs/>
          <w:smallCaps/>
          <w:sz w:val="22"/>
          <w:szCs w:val="22"/>
        </w:rPr>
      </w:pPr>
      <w:r w:rsidRPr="00CB00B8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B0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00B8">
        <w:rPr>
          <w:rFonts w:asciiTheme="minorHAnsi" w:eastAsia="Calibri" w:hAnsiTheme="minorHAnsi" w:cstheme="minorHAnsi"/>
          <w:b/>
          <w:smallCaps/>
          <w:sz w:val="22"/>
          <w:szCs w:val="22"/>
        </w:rPr>
        <w:t>Oświadczenie z art. 25a ust. 1- spełnianie warunków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:rsidR="0032154E" w:rsidRPr="00CB00B8" w:rsidRDefault="0032154E" w:rsidP="0032154E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(w zależności od podmiotu: NIP/PESEL, KRS/</w:t>
      </w:r>
      <w:proofErr w:type="spellStart"/>
      <w:r w:rsidRPr="00CB00B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B00B8"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2154E" w:rsidRPr="00CB00B8" w:rsidRDefault="0032154E" w:rsidP="0032154E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32154E" w:rsidRPr="00CB00B8" w:rsidRDefault="0032154E" w:rsidP="0032154E">
      <w:pPr>
        <w:tabs>
          <w:tab w:val="left" w:pos="284"/>
        </w:tabs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(reprezentowany przez: imię, nazwisko, stanowisko/podstawa do reprezentacji)</w:t>
      </w:r>
    </w:p>
    <w:p w:rsidR="0032154E" w:rsidRPr="00CB00B8" w:rsidRDefault="0032154E" w:rsidP="0032154E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składane na podstawie  art. 25a ust. 1 ustawy z dnia </w:t>
      </w:r>
      <w:r w:rsidRPr="00CB00B8">
        <w:rPr>
          <w:rFonts w:asciiTheme="minorHAnsi" w:hAnsiTheme="minorHAnsi" w:cstheme="minorHAnsi"/>
          <w:b/>
          <w:sz w:val="22"/>
          <w:szCs w:val="22"/>
        </w:rPr>
        <w:br/>
        <w:t xml:space="preserve">29 stycznia 2004 r. Prawo zamówień publicznych (dalej jako: ustawa </w:t>
      </w:r>
      <w:proofErr w:type="spellStart"/>
      <w:r w:rsidRPr="00CB00B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b/>
          <w:sz w:val="22"/>
          <w:szCs w:val="22"/>
        </w:rPr>
        <w:t>)</w:t>
      </w:r>
    </w:p>
    <w:p w:rsidR="0032154E" w:rsidRPr="00CB00B8" w:rsidRDefault="0032154E" w:rsidP="0032154E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2154E" w:rsidRPr="00CB00B8" w:rsidRDefault="0032154E" w:rsidP="0032154E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nr IS.271.7.2019 </w:t>
      </w:r>
      <w:r w:rsidRPr="00CB00B8">
        <w:rPr>
          <w:rFonts w:asciiTheme="minorHAnsi" w:hAnsiTheme="minorHAnsi" w:cstheme="minorHAnsi"/>
          <w:sz w:val="22"/>
          <w:szCs w:val="22"/>
        </w:rPr>
        <w:br/>
        <w:t xml:space="preserve">pn.: 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„Przebudowa drogi gminnej w miejscowości Mieszki-Kuligi gm. Winnica” </w:t>
      </w:r>
      <w:r w:rsidRPr="00CB00B8">
        <w:rPr>
          <w:rFonts w:asciiTheme="minorHAnsi" w:hAnsiTheme="minorHAnsi" w:cstheme="minorHAnsi"/>
          <w:sz w:val="22"/>
          <w:szCs w:val="22"/>
        </w:rPr>
        <w:t>prowadzonego przez Gminę Winnica oświadczam, co następuje: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SIWZ Rozdział 7.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32154E" w:rsidRPr="00CB00B8" w:rsidRDefault="0032154E" w:rsidP="0032154E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32154E" w:rsidRPr="00CB00B8" w:rsidRDefault="0032154E" w:rsidP="0032154E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32154E" w:rsidRPr="00CB00B8" w:rsidRDefault="0032154E" w:rsidP="0032154E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SIWZ, polegam na zasobach następującego/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32154E" w:rsidRPr="00CB00B8" w:rsidRDefault="0032154E" w:rsidP="0032154E">
      <w:pPr>
        <w:pStyle w:val="Akapitzlist"/>
        <w:numPr>
          <w:ilvl w:val="3"/>
          <w:numId w:val="1"/>
        </w:numPr>
        <w:tabs>
          <w:tab w:val="left" w:leader="dot" w:pos="3402"/>
          <w:tab w:val="right" w:leader="dot" w:pos="9072"/>
        </w:tabs>
        <w:jc w:val="both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ab/>
        <w:t xml:space="preserve">, w następującym zakresie: </w:t>
      </w:r>
      <w:r w:rsidRPr="00CB00B8">
        <w:rPr>
          <w:rFonts w:asciiTheme="minorHAnsi" w:hAnsiTheme="minorHAnsi" w:cstheme="minorHAnsi"/>
        </w:rPr>
        <w:tab/>
      </w:r>
    </w:p>
    <w:p w:rsidR="0032154E" w:rsidRPr="00CB00B8" w:rsidRDefault="0032154E" w:rsidP="0032154E">
      <w:pPr>
        <w:pStyle w:val="Akapitzlist"/>
        <w:tabs>
          <w:tab w:val="left" w:leader="dot" w:pos="3402"/>
          <w:tab w:val="right" w:leader="dot" w:pos="9072"/>
        </w:tabs>
        <w:ind w:left="360"/>
        <w:jc w:val="center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>(wskazać podmiot i określić odpowiedni zakres dla wskazanego podmiotu)</w:t>
      </w:r>
    </w:p>
    <w:p w:rsidR="0032154E" w:rsidRPr="00CB00B8" w:rsidRDefault="0032154E" w:rsidP="0032154E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32154E" w:rsidRPr="00CB00B8" w:rsidRDefault="0032154E" w:rsidP="0032154E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32154E" w:rsidRPr="00CB00B8" w:rsidRDefault="0032154E" w:rsidP="0032154E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32154E" w:rsidRPr="00CB00B8" w:rsidRDefault="0032154E" w:rsidP="0032154E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32154E" w:rsidRPr="00CB00B8" w:rsidRDefault="0032154E" w:rsidP="0032154E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32154E" w:rsidRPr="00CB00B8" w:rsidRDefault="0032154E" w:rsidP="0032154E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32154E" w:rsidRPr="00CB00B8" w:rsidRDefault="0032154E" w:rsidP="0032154E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32154E" w:rsidRPr="00CB00B8" w:rsidRDefault="0032154E" w:rsidP="0032154E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594224" w:rsidRPr="00D256BE" w:rsidRDefault="0032154E" w:rsidP="00D256BE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  <w:bookmarkStart w:id="0" w:name="_GoBack"/>
      <w:bookmarkEnd w:id="0"/>
    </w:p>
    <w:sectPr w:rsidR="00594224" w:rsidRPr="00D2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AC0"/>
    <w:multiLevelType w:val="hybridMultilevel"/>
    <w:tmpl w:val="CC94D1C4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AF0B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4E"/>
    <w:rsid w:val="0032154E"/>
    <w:rsid w:val="00594224"/>
    <w:rsid w:val="00D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060CC-497D-40AA-AC4B-28C6C6B7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1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3215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2019-05-23T10:51:00Z</dcterms:created>
  <dcterms:modified xsi:type="dcterms:W3CDTF">2019-05-23T10:52:00Z</dcterms:modified>
</cp:coreProperties>
</file>