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44" w:rsidRDefault="00C61644">
      <w:pPr>
        <w:rPr>
          <w:rFonts w:asciiTheme="majorHAnsi" w:hAnsiTheme="majorHAnsi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8788F">
        <w:t xml:space="preserve">      </w:t>
      </w:r>
      <w:r w:rsidR="00E22F2F">
        <w:rPr>
          <w:rFonts w:asciiTheme="majorHAnsi" w:hAnsiTheme="majorHAnsi"/>
          <w:sz w:val="24"/>
        </w:rPr>
        <w:t>Załącznik nr 7</w:t>
      </w:r>
      <w:r>
        <w:rPr>
          <w:rFonts w:asciiTheme="majorHAnsi" w:hAnsiTheme="majorHAnsi"/>
          <w:sz w:val="24"/>
        </w:rPr>
        <w:t xml:space="preserve"> do SIWZ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78"/>
      </w:tblGrid>
      <w:tr w:rsidR="00C61644" w:rsidTr="00C61644">
        <w:trPr>
          <w:trHeight w:val="1975"/>
        </w:trPr>
        <w:tc>
          <w:tcPr>
            <w:tcW w:w="3878" w:type="dxa"/>
          </w:tcPr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rPr>
                <w:rFonts w:asciiTheme="majorHAnsi" w:hAnsiTheme="majorHAnsi"/>
                <w:sz w:val="24"/>
              </w:rPr>
            </w:pPr>
          </w:p>
          <w:p w:rsidR="00C61644" w:rsidRDefault="00C61644" w:rsidP="00C61644">
            <w:pPr>
              <w:jc w:val="center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(pieczęć Wykonawcy)</w:t>
            </w:r>
          </w:p>
        </w:tc>
      </w:tr>
    </w:tbl>
    <w:p w:rsidR="00BC6532" w:rsidRDefault="00C61644" w:rsidP="00AF6C37">
      <w:pPr>
        <w:spacing w:after="0" w:line="240" w:lineRule="auto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</w:rPr>
        <w:br w:type="textWrapping" w:clear="all"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</w:p>
    <w:p w:rsidR="0081144E" w:rsidRDefault="0081144E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1144E" w:rsidRDefault="0081144E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81144E" w:rsidRDefault="00912C29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INFORMACJA O PRZYNALEŻNOŚCI DO TEJ SAMEJ GRUPY KAPITAŁOWEJ </w:t>
      </w:r>
    </w:p>
    <w:p w:rsidR="00022EC3" w:rsidRDefault="00912C29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o której mowa w art. 25</w:t>
      </w:r>
      <w:r w:rsidR="00022EC3" w:rsidRPr="00022EC3">
        <w:rPr>
          <w:rFonts w:asciiTheme="majorHAnsi" w:hAnsiTheme="majorHAnsi"/>
          <w:b/>
          <w:sz w:val="24"/>
        </w:rPr>
        <w:t xml:space="preserve"> ust. 1</w:t>
      </w:r>
      <w:r>
        <w:rPr>
          <w:rFonts w:asciiTheme="majorHAnsi" w:hAnsiTheme="majorHAnsi"/>
          <w:b/>
          <w:sz w:val="24"/>
        </w:rPr>
        <w:t xml:space="preserve"> pkt 23</w:t>
      </w:r>
      <w:r w:rsidR="00022EC3" w:rsidRPr="00022EC3">
        <w:rPr>
          <w:rFonts w:asciiTheme="majorHAnsi" w:hAnsiTheme="majorHAnsi"/>
          <w:b/>
          <w:sz w:val="24"/>
        </w:rPr>
        <w:t xml:space="preserve"> ustawy z dnia 29 stycznia 2004 r.</w:t>
      </w:r>
    </w:p>
    <w:p w:rsidR="00022EC3" w:rsidRDefault="00022EC3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Prawo zamówień publicznych (dalej jako: ustawa Pzp),</w:t>
      </w:r>
    </w:p>
    <w:p w:rsidR="00842B78" w:rsidRDefault="00842B78" w:rsidP="00022EC3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</w:p>
    <w:p w:rsidR="00E52610" w:rsidRPr="00E52610" w:rsidRDefault="00E52610" w:rsidP="0098788F">
      <w:pPr>
        <w:spacing w:after="0" w:line="240" w:lineRule="auto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(Oświadczenie wykonawca składa w terminie 3 dni od dnia zamieszczenia przez zamawiającego na stronie internetowej informacji, o której mowa w art. 86 ust. 5 Ustawy Pzp)</w:t>
      </w:r>
    </w:p>
    <w:p w:rsidR="00025E80" w:rsidRDefault="00025E80" w:rsidP="00C61644">
      <w:pPr>
        <w:spacing w:after="0" w:line="240" w:lineRule="auto"/>
        <w:rPr>
          <w:rFonts w:asciiTheme="majorHAnsi" w:hAnsiTheme="majorHAnsi"/>
          <w:b/>
          <w:sz w:val="24"/>
        </w:rPr>
      </w:pPr>
    </w:p>
    <w:p w:rsidR="00022EC3" w:rsidRDefault="00554DDE" w:rsidP="0098788F">
      <w:pPr>
        <w:spacing w:after="0" w:line="24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Oświadczam/y, że Firma którą reprezentuję/emy, </w:t>
      </w:r>
      <w:r w:rsidR="00025E80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biorąca udział w </w:t>
      </w:r>
      <w:r w:rsidR="00025E80">
        <w:rPr>
          <w:rFonts w:asciiTheme="majorHAnsi" w:hAnsiTheme="majorHAnsi"/>
          <w:sz w:val="24"/>
        </w:rPr>
        <w:t xml:space="preserve">postępowania </w:t>
      </w:r>
      <w:r w:rsidR="0098788F">
        <w:rPr>
          <w:rFonts w:asciiTheme="majorHAnsi" w:hAnsiTheme="majorHAnsi"/>
          <w:sz w:val="24"/>
        </w:rPr>
        <w:t xml:space="preserve">             </w:t>
      </w:r>
      <w:r w:rsidR="00025E80">
        <w:rPr>
          <w:rFonts w:asciiTheme="majorHAnsi" w:hAnsiTheme="majorHAnsi"/>
          <w:sz w:val="24"/>
        </w:rPr>
        <w:t xml:space="preserve">o udzielenie zamówienia publicznego na </w:t>
      </w:r>
      <w:r w:rsidR="00025E80">
        <w:rPr>
          <w:rFonts w:asciiTheme="majorHAnsi" w:hAnsiTheme="majorHAnsi"/>
          <w:b/>
          <w:sz w:val="24"/>
        </w:rPr>
        <w:t xml:space="preserve">dostawę nowego </w:t>
      </w:r>
      <w:r w:rsidR="008B2063">
        <w:rPr>
          <w:rFonts w:asciiTheme="majorHAnsi" w:hAnsiTheme="majorHAnsi"/>
          <w:b/>
          <w:sz w:val="24"/>
        </w:rPr>
        <w:t>ciężkiego</w:t>
      </w:r>
      <w:r w:rsidR="00025E80">
        <w:rPr>
          <w:rFonts w:asciiTheme="majorHAnsi" w:hAnsiTheme="majorHAnsi"/>
          <w:b/>
          <w:sz w:val="24"/>
        </w:rPr>
        <w:t xml:space="preserve"> samochodu ratowniczo-gaśniczego z napędem 4x4 dla Ochotnicze</w:t>
      </w:r>
      <w:r>
        <w:rPr>
          <w:rFonts w:asciiTheme="majorHAnsi" w:hAnsiTheme="majorHAnsi"/>
          <w:b/>
          <w:sz w:val="24"/>
        </w:rPr>
        <w:t xml:space="preserve">j Straży Pożarnej </w:t>
      </w:r>
      <w:r w:rsidR="0098788F">
        <w:rPr>
          <w:rFonts w:asciiTheme="majorHAnsi" w:hAnsiTheme="majorHAnsi"/>
          <w:b/>
          <w:sz w:val="24"/>
        </w:rPr>
        <w:t xml:space="preserve">                      </w:t>
      </w:r>
      <w:r>
        <w:rPr>
          <w:rFonts w:asciiTheme="majorHAnsi" w:hAnsiTheme="majorHAnsi"/>
          <w:b/>
          <w:sz w:val="24"/>
        </w:rPr>
        <w:t xml:space="preserve">w </w:t>
      </w:r>
      <w:r w:rsidR="00AF6C37">
        <w:rPr>
          <w:rFonts w:asciiTheme="majorHAnsi" w:hAnsiTheme="majorHAnsi"/>
          <w:b/>
          <w:sz w:val="24"/>
        </w:rPr>
        <w:t>Winnicy</w:t>
      </w:r>
      <w:bookmarkStart w:id="0" w:name="_GoBack"/>
      <w:bookmarkEnd w:id="0"/>
      <w:r w:rsidR="00025E80" w:rsidRPr="00022EC3">
        <w:rPr>
          <w:rFonts w:asciiTheme="majorHAnsi" w:hAnsiTheme="majorHAnsi"/>
          <w:sz w:val="24"/>
        </w:rPr>
        <w:t>:</w:t>
      </w:r>
      <w:r w:rsidR="00025E80">
        <w:rPr>
          <w:rFonts w:asciiTheme="majorHAnsi" w:hAnsiTheme="majorHAnsi"/>
          <w:b/>
          <w:sz w:val="24"/>
        </w:rPr>
        <w:t xml:space="preserve"> </w:t>
      </w:r>
    </w:p>
    <w:p w:rsidR="00554DDE" w:rsidRDefault="00554DDE" w:rsidP="00554DDE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nie należy do grupy kapitałowej*</w:t>
      </w:r>
    </w:p>
    <w:p w:rsidR="00554DDE" w:rsidRPr="00E308E8" w:rsidRDefault="00554DDE" w:rsidP="00554DDE">
      <w:pPr>
        <w:pStyle w:val="Akapitzlist"/>
        <w:spacing w:after="0" w:line="240" w:lineRule="auto"/>
        <w:rPr>
          <w:rFonts w:asciiTheme="majorHAnsi" w:hAnsiTheme="majorHAnsi"/>
          <w:i/>
          <w:sz w:val="16"/>
        </w:rPr>
      </w:pPr>
      <w:r w:rsidRPr="00E308E8">
        <w:rPr>
          <w:rFonts w:asciiTheme="majorHAnsi" w:hAnsiTheme="majorHAnsi"/>
          <w:i/>
          <w:sz w:val="16"/>
        </w:rPr>
        <w:t xml:space="preserve">(w rozumieniu ustawy z dnia 16 lutego 2007r. o ochronie konkurencji i konsumentów (Dz. U. z 2017r. poz. 229, 1089 i 1132)) </w:t>
      </w:r>
    </w:p>
    <w:p w:rsidR="00085A23" w:rsidRPr="00085A23" w:rsidRDefault="00085A23" w:rsidP="00554DDE">
      <w:pPr>
        <w:pStyle w:val="Akapitzlist"/>
        <w:spacing w:after="0" w:line="240" w:lineRule="auto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z żadnym z wykonawców, którzy złożyli ofertę w przedmiotowym postępowaniu</w:t>
      </w:r>
    </w:p>
    <w:p w:rsidR="00554DDE" w:rsidRPr="00554DDE" w:rsidRDefault="00554DDE" w:rsidP="00554DDE">
      <w:pPr>
        <w:pStyle w:val="Akapitzlist"/>
        <w:numPr>
          <w:ilvl w:val="0"/>
          <w:numId w:val="6"/>
        </w:num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należy do grupy kapitałowej*</w:t>
      </w:r>
    </w:p>
    <w:p w:rsidR="001B0031" w:rsidRPr="00E308E8" w:rsidRDefault="00085A23" w:rsidP="00085A23">
      <w:pPr>
        <w:spacing w:after="0" w:line="240" w:lineRule="auto"/>
        <w:ind w:firstLine="708"/>
        <w:rPr>
          <w:rFonts w:ascii="Cambria" w:hAnsi="Cambria"/>
          <w:i/>
          <w:sz w:val="10"/>
        </w:rPr>
      </w:pPr>
      <w:r w:rsidRPr="00E308E8">
        <w:rPr>
          <w:rFonts w:ascii="Cambria" w:hAnsi="Cambria"/>
          <w:i/>
          <w:sz w:val="16"/>
        </w:rPr>
        <w:t>(w rozumieniu ustawy z dnia 16 lutego 2007r. o ochronie konkurencji i konsumentów (Dz. U. z 2017r. poz.  229, 1089 i 1132))</w:t>
      </w:r>
    </w:p>
    <w:p w:rsidR="00025E80" w:rsidRDefault="00085A23" w:rsidP="0081144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sz w:val="24"/>
        </w:rPr>
        <w:t>z następującymi wykonawcami, którzy złożyli ofertę w przedmiotowym postępowaniu**:</w:t>
      </w:r>
    </w:p>
    <w:p w:rsidR="00085A23" w:rsidRPr="00085A23" w:rsidRDefault="00085A23" w:rsidP="0081144E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025E80" w:rsidRDefault="00025E80" w:rsidP="0081144E">
      <w:pPr>
        <w:spacing w:after="0" w:line="240" w:lineRule="auto"/>
        <w:rPr>
          <w:rFonts w:ascii="Cambria" w:hAnsi="Cambria"/>
          <w:sz w:val="24"/>
        </w:rPr>
      </w:pPr>
    </w:p>
    <w:p w:rsidR="00085A23" w:rsidRDefault="00085A23" w:rsidP="0081144E">
      <w:pPr>
        <w:spacing w:after="0" w:line="240" w:lineRule="auto"/>
        <w:rPr>
          <w:rFonts w:ascii="Cambria" w:hAnsi="Cambria"/>
          <w:sz w:val="24"/>
        </w:rPr>
      </w:pPr>
    </w:p>
    <w:p w:rsidR="00085A23" w:rsidRDefault="00085A23" w:rsidP="0081144E">
      <w:pPr>
        <w:spacing w:after="0" w:line="240" w:lineRule="auto"/>
        <w:rPr>
          <w:rFonts w:ascii="Cambria" w:hAnsi="Cambria"/>
          <w:sz w:val="24"/>
        </w:rPr>
      </w:pPr>
    </w:p>
    <w:p w:rsidR="00085A23" w:rsidRDefault="00085A23" w:rsidP="0081144E">
      <w:pPr>
        <w:spacing w:after="0" w:line="240" w:lineRule="auto"/>
        <w:rPr>
          <w:rFonts w:ascii="Cambria" w:hAnsi="Cambria"/>
          <w:sz w:val="24"/>
        </w:rPr>
      </w:pPr>
    </w:p>
    <w:p w:rsidR="00302D98" w:rsidRPr="00302D98" w:rsidRDefault="001B0031" w:rsidP="00302D98">
      <w:pPr>
        <w:spacing w:after="0" w:line="240" w:lineRule="auto"/>
        <w:ind w:left="708" w:hanging="708"/>
        <w:rPr>
          <w:rFonts w:ascii="Cambria" w:hAnsi="Cambria"/>
          <w:sz w:val="20"/>
        </w:rPr>
      </w:pPr>
      <w:r>
        <w:rPr>
          <w:rFonts w:ascii="Cambria" w:hAnsi="Cambria"/>
          <w:sz w:val="24"/>
        </w:rPr>
        <w:t>………………………………………</w:t>
      </w:r>
      <w:r w:rsidR="00B938E5">
        <w:rPr>
          <w:rFonts w:ascii="Cambria" w:hAnsi="Cambria"/>
          <w:sz w:val="24"/>
        </w:rPr>
        <w:t>.</w:t>
      </w:r>
      <w:r w:rsidR="00B938E5">
        <w:rPr>
          <w:rFonts w:ascii="Cambria" w:hAnsi="Cambria"/>
          <w:sz w:val="24"/>
        </w:rPr>
        <w:tab/>
        <w:t xml:space="preserve">    </w:t>
      </w:r>
      <w:r>
        <w:rPr>
          <w:rFonts w:ascii="Cambria" w:hAnsi="Cambria"/>
          <w:sz w:val="24"/>
        </w:rPr>
        <w:t>……………………………………………………………………</w:t>
      </w:r>
      <w:r w:rsidR="00B938E5">
        <w:rPr>
          <w:rFonts w:ascii="Cambria" w:hAnsi="Cambria"/>
          <w:sz w:val="24"/>
        </w:rPr>
        <w:t xml:space="preserve">………………….   </w:t>
      </w:r>
      <w:r>
        <w:rPr>
          <w:rFonts w:ascii="Cambria" w:hAnsi="Cambria"/>
          <w:sz w:val="24"/>
        </w:rPr>
        <w:t xml:space="preserve">     </w:t>
      </w:r>
      <w:r w:rsidR="00B938E5">
        <w:rPr>
          <w:rFonts w:ascii="Cambria" w:hAnsi="Cambria"/>
          <w:sz w:val="24"/>
        </w:rPr>
        <w:t xml:space="preserve">        </w:t>
      </w:r>
      <w:r w:rsidR="00B938E5">
        <w:rPr>
          <w:rFonts w:ascii="Cambria" w:hAnsi="Cambria"/>
          <w:sz w:val="20"/>
        </w:rPr>
        <w:t xml:space="preserve">      (Miej</w:t>
      </w:r>
      <w:r w:rsidRPr="001B0031">
        <w:rPr>
          <w:rFonts w:ascii="Cambria" w:hAnsi="Cambria"/>
          <w:sz w:val="20"/>
        </w:rPr>
        <w:t>scowość, data)</w:t>
      </w:r>
      <w:r w:rsidRPr="001B0031">
        <w:rPr>
          <w:rFonts w:ascii="Cambria" w:hAnsi="Cambria"/>
          <w:sz w:val="20"/>
        </w:rPr>
        <w:tab/>
      </w:r>
      <w:r w:rsidR="00302D98">
        <w:rPr>
          <w:rFonts w:ascii="Cambria" w:hAnsi="Cambria"/>
          <w:sz w:val="24"/>
        </w:rPr>
        <w:tab/>
        <w:t xml:space="preserve">     </w:t>
      </w:r>
      <w:r w:rsidRPr="001B0031">
        <w:rPr>
          <w:rFonts w:ascii="Cambria" w:hAnsi="Cambria"/>
          <w:sz w:val="20"/>
        </w:rPr>
        <w:t>(</w:t>
      </w:r>
      <w:r w:rsidR="00302D98">
        <w:rPr>
          <w:rFonts w:ascii="Cambria" w:hAnsi="Cambria"/>
          <w:sz w:val="20"/>
        </w:rPr>
        <w:t>podpis osoby/ób</w:t>
      </w:r>
      <w:r w:rsidR="00302D98" w:rsidRPr="00302D98">
        <w:rPr>
          <w:rFonts w:ascii="Cambria" w:hAnsi="Cambria"/>
          <w:sz w:val="20"/>
        </w:rPr>
        <w:t xml:space="preserve"> uprawnionych do składania oświadczeń </w:t>
      </w:r>
    </w:p>
    <w:p w:rsidR="001B0031" w:rsidRDefault="00302D98" w:rsidP="00302D98">
      <w:pPr>
        <w:spacing w:after="0" w:line="240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                                                                                   </w:t>
      </w:r>
      <w:r w:rsidRPr="00302D98">
        <w:rPr>
          <w:rFonts w:ascii="Cambria" w:hAnsi="Cambria"/>
          <w:sz w:val="20"/>
        </w:rPr>
        <w:t>woli w imieniu Wykonawcy oraz pieczątka/pieczątki</w:t>
      </w:r>
      <w:r w:rsidR="00B938E5">
        <w:rPr>
          <w:rFonts w:ascii="Cambria" w:hAnsi="Cambria"/>
          <w:sz w:val="20"/>
        </w:rPr>
        <w:t>)</w:t>
      </w:r>
    </w:p>
    <w:p w:rsidR="00025E80" w:rsidRDefault="00025E80" w:rsidP="00302D98">
      <w:pPr>
        <w:spacing w:after="0" w:line="240" w:lineRule="auto"/>
        <w:rPr>
          <w:rFonts w:ascii="Cambria" w:hAnsi="Cambria"/>
          <w:sz w:val="20"/>
        </w:rPr>
      </w:pPr>
    </w:p>
    <w:p w:rsidR="00767A34" w:rsidRDefault="00767A34" w:rsidP="00302D98">
      <w:pPr>
        <w:spacing w:after="0" w:line="240" w:lineRule="auto"/>
        <w:rPr>
          <w:rFonts w:ascii="Cambria" w:hAnsi="Cambria"/>
          <w:sz w:val="20"/>
        </w:rPr>
      </w:pPr>
    </w:p>
    <w:p w:rsidR="008037F0" w:rsidRPr="00E308E8" w:rsidRDefault="00085A23" w:rsidP="00085A23">
      <w:pPr>
        <w:spacing w:after="0" w:line="240" w:lineRule="auto"/>
        <w:rPr>
          <w:rFonts w:ascii="Cambria" w:hAnsi="Cambria"/>
          <w:i/>
          <w:sz w:val="16"/>
        </w:rPr>
      </w:pPr>
      <w:r>
        <w:rPr>
          <w:rFonts w:ascii="Cambria" w:hAnsi="Cambria"/>
          <w:sz w:val="16"/>
        </w:rPr>
        <w:t xml:space="preserve">  </w:t>
      </w:r>
      <w:r w:rsidRPr="00085A23">
        <w:rPr>
          <w:rFonts w:ascii="Cambria" w:hAnsi="Cambria"/>
          <w:sz w:val="16"/>
        </w:rPr>
        <w:t>*</w:t>
      </w:r>
      <w:r>
        <w:rPr>
          <w:rFonts w:ascii="Cambria" w:hAnsi="Cambria"/>
          <w:sz w:val="16"/>
        </w:rPr>
        <w:t xml:space="preserve">    </w:t>
      </w:r>
      <w:r w:rsidRPr="00E308E8">
        <w:rPr>
          <w:rFonts w:ascii="Cambria" w:hAnsi="Cambria"/>
          <w:i/>
          <w:sz w:val="16"/>
        </w:rPr>
        <w:t>Niepotrzebne skreślić</w:t>
      </w:r>
    </w:p>
    <w:p w:rsidR="00085A23" w:rsidRPr="00E308E8" w:rsidRDefault="00085A23" w:rsidP="00085A23">
      <w:pPr>
        <w:spacing w:after="0" w:line="240" w:lineRule="auto"/>
        <w:rPr>
          <w:rFonts w:ascii="Cambria" w:hAnsi="Cambria"/>
          <w:i/>
          <w:sz w:val="16"/>
        </w:rPr>
      </w:pPr>
      <w:r w:rsidRPr="00E308E8">
        <w:rPr>
          <w:rFonts w:ascii="Cambria" w:hAnsi="Cambria"/>
          <w:i/>
          <w:sz w:val="16"/>
        </w:rPr>
        <w:t>**    W przypadku przynależności do tej samej grupy kapitałowej wykonawca może złożyć wraz z oświadczeniem dokumenty bądź                                      informacje potwierdzające, że powiązania z innym wykonawcą nie prowadzą do zakłócenia konkurencji w postęp</w:t>
      </w:r>
      <w:r w:rsidR="00E52610">
        <w:rPr>
          <w:rFonts w:ascii="Cambria" w:hAnsi="Cambria"/>
          <w:i/>
          <w:sz w:val="16"/>
        </w:rPr>
        <w:t>owaniu o udzielenie zamówienia.</w:t>
      </w:r>
    </w:p>
    <w:sectPr w:rsidR="00085A23" w:rsidRPr="00E30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90D" w:rsidRDefault="0056790D" w:rsidP="00085A23">
      <w:pPr>
        <w:spacing w:after="0" w:line="240" w:lineRule="auto"/>
      </w:pPr>
      <w:r>
        <w:separator/>
      </w:r>
    </w:p>
  </w:endnote>
  <w:endnote w:type="continuationSeparator" w:id="0">
    <w:p w:rsidR="0056790D" w:rsidRDefault="0056790D" w:rsidP="0008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90D" w:rsidRDefault="0056790D" w:rsidP="00085A23">
      <w:pPr>
        <w:spacing w:after="0" w:line="240" w:lineRule="auto"/>
      </w:pPr>
      <w:r>
        <w:separator/>
      </w:r>
    </w:p>
  </w:footnote>
  <w:footnote w:type="continuationSeparator" w:id="0">
    <w:p w:rsidR="0056790D" w:rsidRDefault="0056790D" w:rsidP="00085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7915"/>
    <w:multiLevelType w:val="hybridMultilevel"/>
    <w:tmpl w:val="B35C80F0"/>
    <w:lvl w:ilvl="0" w:tplc="FDDEE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25CDB"/>
    <w:multiLevelType w:val="hybridMultilevel"/>
    <w:tmpl w:val="EDE069F6"/>
    <w:lvl w:ilvl="0" w:tplc="93C44A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C540F"/>
    <w:multiLevelType w:val="hybridMultilevel"/>
    <w:tmpl w:val="CB7E2048"/>
    <w:lvl w:ilvl="0" w:tplc="5234F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C6109"/>
    <w:multiLevelType w:val="hybridMultilevel"/>
    <w:tmpl w:val="5BDA1D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463FA"/>
    <w:multiLevelType w:val="hybridMultilevel"/>
    <w:tmpl w:val="99641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47C15"/>
    <w:multiLevelType w:val="hybridMultilevel"/>
    <w:tmpl w:val="058627D4"/>
    <w:lvl w:ilvl="0" w:tplc="C262AE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66CF3"/>
    <w:multiLevelType w:val="hybridMultilevel"/>
    <w:tmpl w:val="57A25E4A"/>
    <w:lvl w:ilvl="0" w:tplc="BFFCCAC4">
      <w:start w:val="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3E4BC6"/>
    <w:multiLevelType w:val="hybridMultilevel"/>
    <w:tmpl w:val="2318DB16"/>
    <w:lvl w:ilvl="0" w:tplc="6660E372">
      <w:start w:val="8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44"/>
    <w:rsid w:val="00022EC3"/>
    <w:rsid w:val="00025E80"/>
    <w:rsid w:val="00085A23"/>
    <w:rsid w:val="001B0031"/>
    <w:rsid w:val="001D268C"/>
    <w:rsid w:val="002126CD"/>
    <w:rsid w:val="00262032"/>
    <w:rsid w:val="00273537"/>
    <w:rsid w:val="00291427"/>
    <w:rsid w:val="002D0B06"/>
    <w:rsid w:val="00302D98"/>
    <w:rsid w:val="003D0569"/>
    <w:rsid w:val="003D320D"/>
    <w:rsid w:val="003F72E7"/>
    <w:rsid w:val="004701FC"/>
    <w:rsid w:val="004F4AB3"/>
    <w:rsid w:val="005276C1"/>
    <w:rsid w:val="00554DDE"/>
    <w:rsid w:val="0056790D"/>
    <w:rsid w:val="00656A01"/>
    <w:rsid w:val="006F63AA"/>
    <w:rsid w:val="00767A34"/>
    <w:rsid w:val="008037F0"/>
    <w:rsid w:val="0081144E"/>
    <w:rsid w:val="00842B78"/>
    <w:rsid w:val="00861ACC"/>
    <w:rsid w:val="008B2063"/>
    <w:rsid w:val="009053CC"/>
    <w:rsid w:val="00912C29"/>
    <w:rsid w:val="0098788F"/>
    <w:rsid w:val="009F2B03"/>
    <w:rsid w:val="00AF6C37"/>
    <w:rsid w:val="00B064CD"/>
    <w:rsid w:val="00B938E5"/>
    <w:rsid w:val="00BC6532"/>
    <w:rsid w:val="00C345E7"/>
    <w:rsid w:val="00C61644"/>
    <w:rsid w:val="00CA36C7"/>
    <w:rsid w:val="00E22F2F"/>
    <w:rsid w:val="00E24872"/>
    <w:rsid w:val="00E308E8"/>
    <w:rsid w:val="00E52610"/>
    <w:rsid w:val="00EF53EF"/>
    <w:rsid w:val="00F95435"/>
    <w:rsid w:val="00F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A2CA9-5334-4563-89C5-A0C5E43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164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954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9543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08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A23"/>
  </w:style>
  <w:style w:type="paragraph" w:styleId="Stopka">
    <w:name w:val="footer"/>
    <w:basedOn w:val="Normalny"/>
    <w:link w:val="StopkaZnak"/>
    <w:uiPriority w:val="99"/>
    <w:unhideWhenUsed/>
    <w:rsid w:val="0008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A23"/>
  </w:style>
  <w:style w:type="paragraph" w:styleId="Tekstdymka">
    <w:name w:val="Balloon Text"/>
    <w:basedOn w:val="Normalny"/>
    <w:link w:val="TekstdymkaZnak"/>
    <w:uiPriority w:val="99"/>
    <w:semiHidden/>
    <w:unhideWhenUsed/>
    <w:rsid w:val="00AF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Przynależność do grupy kapitałowj</vt:lpstr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Przynależność do grupy kapitałowj</dc:title>
  <dc:creator>Kamil Szynwelski</dc:creator>
  <cp:keywords>Przetarg samochód</cp:keywords>
  <cp:lastModifiedBy>MD</cp:lastModifiedBy>
  <cp:revision>10</cp:revision>
  <cp:lastPrinted>2018-12-06T12:22:00Z</cp:lastPrinted>
  <dcterms:created xsi:type="dcterms:W3CDTF">2018-08-28T15:57:00Z</dcterms:created>
  <dcterms:modified xsi:type="dcterms:W3CDTF">2018-12-06T12:22:00Z</dcterms:modified>
</cp:coreProperties>
</file>